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E9" w:rsidRDefault="009D5BE9" w:rsidP="007446C4">
      <w:pPr>
        <w:jc w:val="both"/>
      </w:pPr>
    </w:p>
    <w:p w:rsidR="009D5BE9" w:rsidRPr="008013E3" w:rsidRDefault="009D5BE9" w:rsidP="007446C4"/>
    <w:p w:rsidR="009D5BE9" w:rsidRDefault="009D5BE9" w:rsidP="007446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Октябрьского района (для бланка)" style="position:absolute;margin-left:3in;margin-top:-27pt;width:39pt;height:48pt;z-index:251658240;visibility:visible" o:allowincell="f">
            <v:imagedata r:id="rId5" o:title=""/>
          </v:shape>
        </w:pict>
      </w:r>
    </w:p>
    <w:p w:rsidR="009D5BE9" w:rsidRDefault="009D5BE9" w:rsidP="007446C4"/>
    <w:tbl>
      <w:tblPr>
        <w:tblW w:w="9790" w:type="dxa"/>
        <w:tblInd w:w="-106" w:type="dxa"/>
        <w:tblLayout w:type="fixed"/>
        <w:tblLook w:val="01E0"/>
      </w:tblPr>
      <w:tblGrid>
        <w:gridCol w:w="9790"/>
      </w:tblGrid>
      <w:tr w:rsidR="009D5BE9">
        <w:trPr>
          <w:trHeight w:hRule="exact" w:val="2147"/>
        </w:trPr>
        <w:tc>
          <w:tcPr>
            <w:tcW w:w="9790" w:type="dxa"/>
          </w:tcPr>
          <w:p w:rsidR="009D5BE9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 xml:space="preserve">АДМИНИСТРАЦИЯ </w:t>
            </w:r>
          </w:p>
          <w:p w:rsidR="009D5BE9" w:rsidRPr="00E732BB" w:rsidRDefault="009D5BE9" w:rsidP="00355A70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E732BB">
              <w:rPr>
                <w:rFonts w:ascii="Georgia" w:hAnsi="Georgia" w:cs="Georgia"/>
                <w:b/>
                <w:bCs/>
              </w:rPr>
              <w:t>СЕЛЬСКОГО ПОСЕЛЕНИЯ МАЛЫЙ АТЛЫМ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Октябрьского района </w:t>
            </w:r>
          </w:p>
          <w:p w:rsidR="009D5BE9" w:rsidRPr="00E957CA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Ханты – Мансийского автономного округа - Югры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30"/>
                <w:szCs w:val="30"/>
              </w:rPr>
            </w:pPr>
          </w:p>
          <w:p w:rsidR="009D5BE9" w:rsidRPr="00E16258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  <w:r>
              <w:rPr>
                <w:b/>
                <w:bCs/>
                <w:spacing w:val="20"/>
                <w:sz w:val="30"/>
                <w:szCs w:val="30"/>
              </w:rPr>
              <w:t>ПОСТАНОВЛЕНИЕ</w:t>
            </w: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pacing w:val="20"/>
                <w:sz w:val="26"/>
                <w:szCs w:val="26"/>
              </w:rPr>
            </w:pPr>
          </w:p>
          <w:p w:rsidR="009D5BE9" w:rsidRDefault="009D5BE9" w:rsidP="00355A70">
            <w:pPr>
              <w:tabs>
                <w:tab w:val="left" w:pos="2700"/>
                <w:tab w:val="left" w:pos="3060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D5BE9" w:rsidRPr="009B6610" w:rsidRDefault="009D5BE9" w:rsidP="007446C4"/>
    <w:tbl>
      <w:tblPr>
        <w:tblW w:w="9873" w:type="dxa"/>
        <w:tblInd w:w="-106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9D5BE9" w:rsidRPr="00DE536F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2021F0" w:rsidRDefault="009D5BE9" w:rsidP="00355A70">
            <w:pPr>
              <w:jc w:val="center"/>
            </w:pPr>
            <w:r>
              <w:t>23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BE01D6" w:rsidRDefault="009D5BE9" w:rsidP="00355A70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96" w:right="-483" w:firstLine="85"/>
            </w:pPr>
            <w:r w:rsidRPr="00DE536F">
              <w:t>1</w:t>
            </w:r>
            <w:r>
              <w:t>6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pStyle w:val="Footer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г.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9D5BE9" w:rsidRPr="00DE536F" w:rsidRDefault="009D5BE9" w:rsidP="00355A70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D5BE9" w:rsidRPr="005C7278" w:rsidRDefault="009D5BE9" w:rsidP="00355A70">
            <w:pPr>
              <w:ind w:left="-293"/>
              <w:jc w:val="center"/>
            </w:pPr>
            <w:r>
              <w:t>360</w:t>
            </w:r>
          </w:p>
        </w:tc>
      </w:tr>
      <w:tr w:rsidR="009D5BE9" w:rsidRPr="00B21CEB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9D5BE9" w:rsidRDefault="009D5BE9" w:rsidP="00355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21CEB">
              <w:rPr>
                <w:rFonts w:ascii="Times New Roman" w:hAnsi="Times New Roman" w:cs="Times New Roman"/>
                <w:sz w:val="24"/>
                <w:szCs w:val="24"/>
              </w:rPr>
              <w:t>с. Малый Атлым</w:t>
            </w:r>
          </w:p>
          <w:p w:rsidR="009D5BE9" w:rsidRDefault="009D5BE9" w:rsidP="00355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Default="009D5BE9" w:rsidP="00355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BE9" w:rsidRPr="00B21CEB" w:rsidRDefault="009D5BE9" w:rsidP="00355A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BE9" w:rsidRDefault="009D5BE9" w:rsidP="007446C4">
      <w:pPr>
        <w:jc w:val="both"/>
      </w:pPr>
      <w:r>
        <w:t>Об утверждении антинаркотического</w:t>
      </w:r>
    </w:p>
    <w:p w:rsidR="009D5BE9" w:rsidRDefault="009D5BE9" w:rsidP="007446C4">
      <w:pPr>
        <w:jc w:val="both"/>
      </w:pPr>
      <w:r>
        <w:t>плана сельского поселения Малый Атлым</w:t>
      </w:r>
    </w:p>
    <w:p w:rsidR="009D5BE9" w:rsidRDefault="009D5BE9" w:rsidP="007446C4">
      <w:pPr>
        <w:jc w:val="both"/>
      </w:pPr>
    </w:p>
    <w:p w:rsidR="009D5BE9" w:rsidRDefault="009D5BE9" w:rsidP="007446C4">
      <w:pPr>
        <w:ind w:firstLine="708"/>
        <w:jc w:val="both"/>
        <w:rPr>
          <w:color w:val="000000"/>
        </w:rPr>
      </w:pPr>
      <w:r w:rsidRPr="00A74C89">
        <w:rPr>
          <w:color w:val="000000"/>
        </w:rPr>
        <w:t xml:space="preserve">В соответствии с Указом Президента РФ № 690 от 09.06.2010г. «Об утверждении Стратегии государственной </w:t>
      </w:r>
      <w:r w:rsidRPr="00A74C89">
        <w:rPr>
          <w:color w:val="000000"/>
          <w:spacing w:val="2"/>
        </w:rPr>
        <w:t xml:space="preserve">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сельского </w:t>
      </w:r>
      <w:r w:rsidRPr="00A74C89">
        <w:rPr>
          <w:color w:val="000000"/>
        </w:rPr>
        <w:t>поселения</w:t>
      </w:r>
      <w:r>
        <w:rPr>
          <w:color w:val="000000"/>
        </w:rPr>
        <w:t xml:space="preserve"> Малый Атлым:</w:t>
      </w:r>
    </w:p>
    <w:p w:rsidR="009D5BE9" w:rsidRDefault="009D5BE9" w:rsidP="007446C4">
      <w:pPr>
        <w:pStyle w:val="ListParagraph"/>
        <w:numPr>
          <w:ilvl w:val="0"/>
          <w:numId w:val="1"/>
        </w:numPr>
        <w:jc w:val="both"/>
      </w:pPr>
      <w:r>
        <w:t>Утвердить антинаркотический план сельского поселения Малый Атлым на 2017</w:t>
      </w:r>
    </w:p>
    <w:p w:rsidR="009D5BE9" w:rsidRDefault="009D5BE9" w:rsidP="007446C4">
      <w:pPr>
        <w:jc w:val="both"/>
      </w:pPr>
      <w:r>
        <w:t xml:space="preserve"> год согласно приложению.</w:t>
      </w:r>
    </w:p>
    <w:p w:rsidR="009D5BE9" w:rsidRDefault="009D5BE9" w:rsidP="007446C4">
      <w:pPr>
        <w:pStyle w:val="ListParagraph"/>
        <w:numPr>
          <w:ilvl w:val="0"/>
          <w:numId w:val="1"/>
        </w:numPr>
        <w:jc w:val="both"/>
      </w:pPr>
      <w:r>
        <w:t>Обнародовать  постановление путем размещения на информационных стендах в</w:t>
      </w:r>
    </w:p>
    <w:p w:rsidR="009D5BE9" w:rsidRDefault="009D5BE9" w:rsidP="007446C4">
      <w:pPr>
        <w:jc w:val="both"/>
      </w:pPr>
      <w:r>
        <w:t>зданиях администрации сельского поселения Малый Атлым и на официальном сайте сельского поселения Малый Атлым.</w:t>
      </w:r>
    </w:p>
    <w:p w:rsidR="009D5BE9" w:rsidRDefault="009D5BE9" w:rsidP="007446C4">
      <w:pPr>
        <w:pStyle w:val="ListParagraph"/>
        <w:numPr>
          <w:ilvl w:val="0"/>
          <w:numId w:val="1"/>
        </w:numPr>
        <w:jc w:val="both"/>
      </w:pPr>
      <w:r>
        <w:t xml:space="preserve">Контроль за выполнением данного постановления возложить на главного </w:t>
      </w:r>
    </w:p>
    <w:p w:rsidR="009D5BE9" w:rsidRDefault="009D5BE9" w:rsidP="007446C4">
      <w:pPr>
        <w:jc w:val="both"/>
      </w:pPr>
      <w:r>
        <w:t>специалиста по работе с детьми и молодежью Сысуевой И.Ю.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  <w:r>
        <w:t>Глава сельского поселения Малый Атлым                          С.В.Дейнеко</w:t>
      </w: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both"/>
      </w:pPr>
    </w:p>
    <w:p w:rsidR="009D5BE9" w:rsidRDefault="009D5BE9" w:rsidP="007446C4">
      <w:pPr>
        <w:jc w:val="right"/>
      </w:pPr>
    </w:p>
    <w:p w:rsidR="009D5BE9" w:rsidRDefault="009D5BE9" w:rsidP="007446C4">
      <w:pPr>
        <w:jc w:val="right"/>
      </w:pPr>
      <w:r>
        <w:t>Приложение к постановлению</w:t>
      </w:r>
    </w:p>
    <w:p w:rsidR="009D5BE9" w:rsidRDefault="009D5BE9" w:rsidP="007446C4">
      <w:pPr>
        <w:jc w:val="right"/>
      </w:pPr>
      <w:r>
        <w:t>от 23.12.2016 № 360</w:t>
      </w:r>
    </w:p>
    <w:p w:rsidR="009D5BE9" w:rsidRDefault="009D5BE9" w:rsidP="007446C4">
      <w:pPr>
        <w:jc w:val="right"/>
      </w:pPr>
    </w:p>
    <w:p w:rsidR="009D5BE9" w:rsidRPr="000651DF" w:rsidRDefault="009D5BE9" w:rsidP="007446C4">
      <w:pPr>
        <w:jc w:val="center"/>
        <w:rPr>
          <w:b/>
          <w:bCs/>
        </w:rPr>
      </w:pPr>
      <w:r w:rsidRPr="000651DF">
        <w:rPr>
          <w:b/>
          <w:bCs/>
        </w:rPr>
        <w:t xml:space="preserve">Антинаркотический </w:t>
      </w:r>
      <w:r>
        <w:rPr>
          <w:b/>
          <w:bCs/>
        </w:rPr>
        <w:t xml:space="preserve"> </w:t>
      </w:r>
      <w:r w:rsidRPr="000651DF">
        <w:rPr>
          <w:b/>
          <w:bCs/>
        </w:rPr>
        <w:t>план сельского поселения Малый Атлым</w:t>
      </w:r>
    </w:p>
    <w:p w:rsidR="009D5BE9" w:rsidRDefault="009D5BE9" w:rsidP="007446C4">
      <w:pPr>
        <w:jc w:val="right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4839"/>
        <w:gridCol w:w="1962"/>
        <w:gridCol w:w="1818"/>
      </w:tblGrid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№№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п/п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содержание</w:t>
            </w:r>
          </w:p>
        </w:tc>
        <w:tc>
          <w:tcPr>
            <w:tcW w:w="1962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ответственный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исполнитель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сроки</w:t>
            </w:r>
          </w:p>
          <w:p w:rsidR="009D5BE9" w:rsidRPr="000651DF" w:rsidRDefault="009D5BE9" w:rsidP="00355A70">
            <w:pPr>
              <w:jc w:val="center"/>
              <w:rPr>
                <w:b/>
                <w:bCs/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проведения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1.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Осуществление контроля  за  реализацией данного  антинаркотического плана</w:t>
            </w:r>
          </w:p>
        </w:tc>
        <w:tc>
          <w:tcPr>
            <w:tcW w:w="1962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постоянно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2.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Сбор, обобщение и анализ информации о фактах распространения наркотических средств в местах проведения культурно-массовых и</w:t>
            </w:r>
            <w:r>
              <w:rPr>
                <w:color w:val="000000"/>
                <w:spacing w:val="-12"/>
              </w:rPr>
              <w:t xml:space="preserve"> </w:t>
            </w:r>
            <w:r w:rsidRPr="000651DF">
              <w:rPr>
                <w:color w:val="000000"/>
                <w:spacing w:val="-12"/>
              </w:rPr>
              <w:t xml:space="preserve"> досуговых молодёжных мероприятий на территории сельского поселения</w:t>
            </w:r>
          </w:p>
        </w:tc>
        <w:tc>
          <w:tcPr>
            <w:tcW w:w="1962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постоянно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3.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Разме</w:t>
            </w:r>
            <w:r>
              <w:rPr>
                <w:color w:val="000000"/>
                <w:spacing w:val="-12"/>
              </w:rPr>
              <w:t xml:space="preserve">щение </w:t>
            </w:r>
            <w:r w:rsidRPr="000651DF">
              <w:rPr>
                <w:color w:val="000000"/>
                <w:spacing w:val="-12"/>
              </w:rPr>
              <w:t>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постоянно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4.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по мере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необходимости</w:t>
            </w:r>
          </w:p>
        </w:tc>
      </w:tr>
      <w:tr w:rsidR="009D5BE9" w:rsidRPr="000651DF">
        <w:trPr>
          <w:trHeight w:val="1128"/>
        </w:trPr>
        <w:tc>
          <w:tcPr>
            <w:tcW w:w="669" w:type="dxa"/>
          </w:tcPr>
          <w:p w:rsidR="009D5BE9" w:rsidRPr="00524C4B" w:rsidRDefault="009D5BE9" w:rsidP="00524C4B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5.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 xml:space="preserve">Мониторинг информированности подростков о пагубном </w:t>
            </w:r>
            <w:r>
              <w:rPr>
                <w:color w:val="000000"/>
                <w:spacing w:val="-12"/>
              </w:rPr>
              <w:t xml:space="preserve"> </w:t>
            </w:r>
            <w:r w:rsidRPr="000651DF">
              <w:rPr>
                <w:color w:val="000000"/>
                <w:spacing w:val="-12"/>
              </w:rPr>
              <w:t>влиянии на здоровье человека табакокурения, алкоголя, наркомании, ВИЧ.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в течение года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6</w:t>
            </w:r>
            <w:r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месячника по профилактике наркомании и правонарушений на территории сельского поселения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Март-апрель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7</w:t>
            </w:r>
            <w:r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совместных рейдов с</w:t>
            </w:r>
            <w:r>
              <w:rPr>
                <w:color w:val="000000"/>
                <w:spacing w:val="-12"/>
              </w:rPr>
              <w:t>о</w:t>
            </w:r>
            <w:r w:rsidRPr="000651DF">
              <w:rPr>
                <w:color w:val="000000"/>
                <w:spacing w:val="-12"/>
              </w:rPr>
              <w:t xml:space="preserve"> школой по семьям социального риска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Главный специалист по работе с детьми и молодежью,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МКОУ (школы) поселения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не реже 1 раза в квартал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8</w:t>
            </w:r>
            <w:r w:rsidRPr="000651DF">
              <w:rPr>
                <w:color w:val="000000"/>
                <w:spacing w:val="-12"/>
              </w:rPr>
              <w:t>.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1962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в течение года</w:t>
            </w:r>
          </w:p>
        </w:tc>
      </w:tr>
      <w:tr w:rsidR="009D5BE9" w:rsidRPr="000651DF">
        <w:tc>
          <w:tcPr>
            <w:tcW w:w="669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9</w:t>
            </w:r>
          </w:p>
        </w:tc>
        <w:tc>
          <w:tcPr>
            <w:tcW w:w="4839" w:type="dxa"/>
          </w:tcPr>
          <w:p w:rsidR="009D5BE9" w:rsidRPr="000651DF" w:rsidRDefault="009D5BE9" w:rsidP="00355A70">
            <w:pPr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1962" w:type="dxa"/>
          </w:tcPr>
          <w:p w:rsidR="009D5BE9" w:rsidRPr="00E74592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E74592">
              <w:rPr>
                <w:color w:val="000000"/>
                <w:spacing w:val="-12"/>
              </w:rPr>
              <w:t>Администрация,</w:t>
            </w:r>
          </w:p>
          <w:p w:rsidR="009D5BE9" w:rsidRPr="00E74592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E74592">
              <w:rPr>
                <w:color w:val="000000"/>
                <w:spacing w:val="-12"/>
              </w:rPr>
              <w:t>полиция</w:t>
            </w:r>
          </w:p>
        </w:tc>
        <w:tc>
          <w:tcPr>
            <w:tcW w:w="1818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 w:rsidRPr="000651DF">
              <w:rPr>
                <w:color w:val="000000"/>
                <w:spacing w:val="-12"/>
              </w:rPr>
              <w:t>ежемесячно</w:t>
            </w:r>
          </w:p>
        </w:tc>
      </w:tr>
      <w:tr w:rsidR="009D5BE9" w:rsidRPr="000651DF">
        <w:tc>
          <w:tcPr>
            <w:tcW w:w="669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10</w:t>
            </w:r>
          </w:p>
        </w:tc>
        <w:tc>
          <w:tcPr>
            <w:tcW w:w="4839" w:type="dxa"/>
          </w:tcPr>
          <w:p w:rsidR="009D5BE9" w:rsidRPr="00713DB7" w:rsidRDefault="009D5BE9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 xml:space="preserve">Мероприятия для школьников (в том числе для детей из группы «риска»), направленные на профилактику наркомании 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Администрация,</w:t>
            </w:r>
          </w:p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ОП «Малоатлымская участковая больница»,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МКОУ (школы) поселения</w:t>
            </w:r>
          </w:p>
        </w:tc>
        <w:tc>
          <w:tcPr>
            <w:tcW w:w="1818" w:type="dxa"/>
          </w:tcPr>
          <w:p w:rsidR="009D5BE9" w:rsidRDefault="009D5BE9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D5BE9" w:rsidRPr="000651DF">
        <w:tc>
          <w:tcPr>
            <w:tcW w:w="669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11</w:t>
            </w:r>
          </w:p>
        </w:tc>
        <w:tc>
          <w:tcPr>
            <w:tcW w:w="4839" w:type="dxa"/>
          </w:tcPr>
          <w:p w:rsidR="009D5BE9" w:rsidRDefault="009D5BE9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Анализ обращений  граждан, поступающих  в администрацию сельского поселения Малый Атлым, связанных с состоянием наркоситуации  в поселении.</w:t>
            </w:r>
          </w:p>
        </w:tc>
        <w:tc>
          <w:tcPr>
            <w:tcW w:w="1962" w:type="dxa"/>
          </w:tcPr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главы</w:t>
            </w:r>
          </w:p>
        </w:tc>
        <w:tc>
          <w:tcPr>
            <w:tcW w:w="1818" w:type="dxa"/>
          </w:tcPr>
          <w:p w:rsidR="009D5BE9" w:rsidRDefault="009D5BE9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  <w:tr w:rsidR="009D5BE9" w:rsidRPr="000651DF">
        <w:tc>
          <w:tcPr>
            <w:tcW w:w="669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12</w:t>
            </w:r>
          </w:p>
        </w:tc>
        <w:tc>
          <w:tcPr>
            <w:tcW w:w="4839" w:type="dxa"/>
          </w:tcPr>
          <w:p w:rsidR="009D5BE9" w:rsidRDefault="009D5BE9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Организация и проведение массовых спортивных мероприятий «Спорт против наркотиков»</w:t>
            </w:r>
          </w:p>
        </w:tc>
        <w:tc>
          <w:tcPr>
            <w:tcW w:w="1962" w:type="dxa"/>
          </w:tcPr>
          <w:p w:rsidR="009D5BE9" w:rsidRDefault="009D5BE9" w:rsidP="00355A70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МКУ «ЦК и БО»</w:t>
            </w:r>
          </w:p>
          <w:p w:rsidR="009D5BE9" w:rsidRPr="000651DF" w:rsidRDefault="009D5BE9" w:rsidP="00355A70">
            <w:pPr>
              <w:jc w:val="center"/>
              <w:rPr>
                <w:color w:val="000000"/>
                <w:spacing w:val="-12"/>
              </w:rPr>
            </w:pPr>
          </w:p>
        </w:tc>
        <w:tc>
          <w:tcPr>
            <w:tcW w:w="1818" w:type="dxa"/>
          </w:tcPr>
          <w:p w:rsidR="009D5BE9" w:rsidRDefault="009D5BE9" w:rsidP="00355A70">
            <w:pPr>
              <w:spacing w:line="206" w:lineRule="atLeast"/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</w:tr>
    </w:tbl>
    <w:p w:rsidR="009D5BE9" w:rsidRPr="000651DF" w:rsidRDefault="009D5BE9" w:rsidP="007446C4">
      <w:pPr>
        <w:shd w:val="clear" w:color="auto" w:fill="FFFFFF"/>
        <w:ind w:hanging="835"/>
        <w:rPr>
          <w:b/>
          <w:bCs/>
          <w:color w:val="000000"/>
          <w:spacing w:val="-12"/>
        </w:rPr>
      </w:pPr>
    </w:p>
    <w:p w:rsidR="009D5BE9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  <w:r>
        <w:rPr>
          <w:rFonts w:ascii="Arial" w:hAnsi="Arial" w:cs="Arial"/>
          <w:b/>
          <w:bCs/>
          <w:color w:val="000000"/>
          <w:spacing w:val="-12"/>
        </w:rPr>
        <w:t xml:space="preserve">               </w:t>
      </w:r>
    </w:p>
    <w:p w:rsidR="009D5BE9" w:rsidRDefault="009D5BE9" w:rsidP="007446C4">
      <w:pPr>
        <w:shd w:val="clear" w:color="auto" w:fill="FFFFFF"/>
        <w:ind w:hanging="835"/>
        <w:jc w:val="center"/>
        <w:rPr>
          <w:rFonts w:ascii="Arial" w:hAnsi="Arial" w:cs="Arial"/>
          <w:b/>
          <w:bCs/>
          <w:color w:val="000000"/>
          <w:spacing w:val="-12"/>
        </w:rPr>
      </w:pPr>
    </w:p>
    <w:p w:rsidR="009D5BE9" w:rsidRPr="006C1F67" w:rsidRDefault="009D5BE9" w:rsidP="007446C4">
      <w:pPr>
        <w:shd w:val="clear" w:color="auto" w:fill="FFFFFF"/>
        <w:ind w:hanging="835"/>
        <w:rPr>
          <w:rFonts w:ascii="Arial" w:hAnsi="Arial" w:cs="Arial"/>
          <w:b/>
          <w:bCs/>
          <w:color w:val="000000"/>
          <w:spacing w:val="-12"/>
        </w:rPr>
      </w:pPr>
    </w:p>
    <w:p w:rsidR="009D5BE9" w:rsidRDefault="009D5BE9"/>
    <w:sectPr w:rsidR="009D5BE9" w:rsidSect="00B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09A"/>
    <w:multiLevelType w:val="hybridMultilevel"/>
    <w:tmpl w:val="D576C19E"/>
    <w:lvl w:ilvl="0" w:tplc="76202AB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6C4"/>
    <w:rsid w:val="0004459C"/>
    <w:rsid w:val="000651DF"/>
    <w:rsid w:val="001F6803"/>
    <w:rsid w:val="002021F0"/>
    <w:rsid w:val="00355A70"/>
    <w:rsid w:val="00524C4B"/>
    <w:rsid w:val="005C7278"/>
    <w:rsid w:val="006C1F67"/>
    <w:rsid w:val="00713DB7"/>
    <w:rsid w:val="007446C4"/>
    <w:rsid w:val="007F5E6C"/>
    <w:rsid w:val="008013E3"/>
    <w:rsid w:val="008840C3"/>
    <w:rsid w:val="009B6610"/>
    <w:rsid w:val="009D5BE9"/>
    <w:rsid w:val="00A119B4"/>
    <w:rsid w:val="00A74C89"/>
    <w:rsid w:val="00B21CEB"/>
    <w:rsid w:val="00B92771"/>
    <w:rsid w:val="00BE01D6"/>
    <w:rsid w:val="00D9752D"/>
    <w:rsid w:val="00DE536F"/>
    <w:rsid w:val="00E16258"/>
    <w:rsid w:val="00E732BB"/>
    <w:rsid w:val="00E74592"/>
    <w:rsid w:val="00E957CA"/>
    <w:rsid w:val="00FA367A"/>
    <w:rsid w:val="00FD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46C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7446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C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446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502</Words>
  <Characters>2866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cp:lastPrinted>2017-03-20T04:49:00Z</cp:lastPrinted>
  <dcterms:created xsi:type="dcterms:W3CDTF">2016-11-18T06:07:00Z</dcterms:created>
  <dcterms:modified xsi:type="dcterms:W3CDTF">2017-03-20T04:50:00Z</dcterms:modified>
</cp:coreProperties>
</file>