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4B" w:rsidRDefault="00365C4B" w:rsidP="00365C4B">
      <w:pPr>
        <w:tabs>
          <w:tab w:val="left" w:pos="1185"/>
        </w:tabs>
        <w:jc w:val="both"/>
      </w:pPr>
    </w:p>
    <w:p w:rsidR="00365C4B" w:rsidRDefault="00365C4B" w:rsidP="00365C4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110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C4B" w:rsidRDefault="00365C4B" w:rsidP="00365C4B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365C4B" w:rsidRPr="00F925BC" w:rsidTr="00C850C1">
        <w:trPr>
          <w:trHeight w:hRule="exact" w:val="2149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365C4B" w:rsidRDefault="00365C4B" w:rsidP="00C850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Муниципальное образование сельское поселение  Малый </w:t>
            </w:r>
            <w:proofErr w:type="spellStart"/>
            <w:r>
              <w:rPr>
                <w:rFonts w:ascii="Georgia" w:hAnsi="Georgia"/>
                <w:b/>
              </w:rPr>
              <w:t>Атлым</w:t>
            </w:r>
            <w:proofErr w:type="spellEnd"/>
          </w:p>
          <w:p w:rsidR="00365C4B" w:rsidRPr="00F96F07" w:rsidRDefault="00365C4B" w:rsidP="00C850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Октябрьского района Ханты-Мансийского автономного округа - </w:t>
            </w:r>
            <w:proofErr w:type="spellStart"/>
            <w:r>
              <w:rPr>
                <w:rFonts w:ascii="Georgia" w:hAnsi="Georgia"/>
                <w:b/>
              </w:rPr>
              <w:t>Югры</w:t>
            </w:r>
            <w:proofErr w:type="spellEnd"/>
          </w:p>
          <w:p w:rsidR="00365C4B" w:rsidRDefault="00365C4B" w:rsidP="00C850C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65C4B" w:rsidRDefault="00365C4B" w:rsidP="00C850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СЕЛЬСКОГО ПОСЕЛЕНИЯ МАЛЫЙ АТЛЫМ</w:t>
            </w:r>
          </w:p>
          <w:p w:rsidR="00365C4B" w:rsidRDefault="00365C4B" w:rsidP="00C850C1">
            <w:pPr>
              <w:jc w:val="center"/>
              <w:rPr>
                <w:b/>
                <w:sz w:val="14"/>
                <w:szCs w:val="14"/>
              </w:rPr>
            </w:pPr>
          </w:p>
          <w:p w:rsidR="00365C4B" w:rsidRPr="002075A3" w:rsidRDefault="00365C4B" w:rsidP="00C850C1">
            <w:pPr>
              <w:jc w:val="center"/>
            </w:pPr>
            <w:r w:rsidRPr="002075A3">
              <w:rPr>
                <w:sz w:val="22"/>
                <w:szCs w:val="22"/>
              </w:rPr>
              <w:t xml:space="preserve">ул. </w:t>
            </w:r>
            <w:proofErr w:type="gramStart"/>
            <w:r w:rsidRPr="002075A3">
              <w:rPr>
                <w:sz w:val="22"/>
                <w:szCs w:val="22"/>
              </w:rPr>
              <w:t>Центральная</w:t>
            </w:r>
            <w:proofErr w:type="gramEnd"/>
            <w:r w:rsidRPr="002075A3">
              <w:rPr>
                <w:sz w:val="22"/>
                <w:szCs w:val="22"/>
              </w:rPr>
              <w:t xml:space="preserve"> д. 2, село Малый </w:t>
            </w:r>
            <w:proofErr w:type="spellStart"/>
            <w:r w:rsidRPr="002075A3">
              <w:rPr>
                <w:sz w:val="22"/>
                <w:szCs w:val="22"/>
              </w:rPr>
              <w:t>Атлым</w:t>
            </w:r>
            <w:proofErr w:type="spellEnd"/>
            <w:r w:rsidRPr="002075A3">
              <w:rPr>
                <w:sz w:val="22"/>
                <w:szCs w:val="22"/>
              </w:rPr>
              <w:t xml:space="preserve">, Октябрьского  района,  </w:t>
            </w:r>
            <w:proofErr w:type="spellStart"/>
            <w:r w:rsidRPr="002075A3">
              <w:rPr>
                <w:sz w:val="22"/>
                <w:szCs w:val="22"/>
              </w:rPr>
              <w:t>ХМАО-Югры</w:t>
            </w:r>
            <w:proofErr w:type="spellEnd"/>
            <w:r w:rsidRPr="002075A3">
              <w:rPr>
                <w:sz w:val="22"/>
                <w:szCs w:val="22"/>
              </w:rPr>
              <w:t>, Тюменской области.</w:t>
            </w:r>
          </w:p>
          <w:p w:rsidR="00365C4B" w:rsidRPr="002075A3" w:rsidRDefault="00365C4B" w:rsidP="00C850C1">
            <w:pPr>
              <w:jc w:val="center"/>
            </w:pPr>
            <w:r w:rsidRPr="002075A3">
              <w:rPr>
                <w:sz w:val="22"/>
                <w:szCs w:val="22"/>
              </w:rPr>
              <w:t>тел. (34678) 2-24-21,  факс (34678) 2-24-47</w:t>
            </w:r>
          </w:p>
          <w:p w:rsidR="00365C4B" w:rsidRPr="002075A3" w:rsidRDefault="00365C4B" w:rsidP="00C850C1">
            <w:pPr>
              <w:jc w:val="center"/>
              <w:rPr>
                <w:i/>
                <w:iCs/>
              </w:rPr>
            </w:pPr>
            <w:r w:rsidRPr="002075A3">
              <w:rPr>
                <w:i/>
                <w:iCs/>
              </w:rPr>
              <w:t>е-</w:t>
            </w:r>
            <w:r w:rsidRPr="002075A3">
              <w:rPr>
                <w:i/>
                <w:iCs/>
                <w:lang w:val="en-US"/>
              </w:rPr>
              <w:t>mail</w:t>
            </w:r>
            <w:r w:rsidRPr="002075A3">
              <w:rPr>
                <w:i/>
                <w:iCs/>
              </w:rPr>
              <w:t>:</w:t>
            </w:r>
            <w:proofErr w:type="spellStart"/>
            <w:r w:rsidRPr="002075A3">
              <w:rPr>
                <w:i/>
                <w:iCs/>
                <w:lang w:val="en-US"/>
              </w:rPr>
              <w:t>matlimsovet</w:t>
            </w:r>
            <w:proofErr w:type="spellEnd"/>
            <w:r w:rsidRPr="002075A3">
              <w:rPr>
                <w:i/>
                <w:iCs/>
              </w:rPr>
              <w:t>@</w:t>
            </w:r>
            <w:r w:rsidRPr="002075A3">
              <w:rPr>
                <w:i/>
                <w:iCs/>
                <w:lang w:val="en-US"/>
              </w:rPr>
              <w:t>mail</w:t>
            </w:r>
            <w:r w:rsidRPr="002075A3">
              <w:rPr>
                <w:i/>
                <w:iCs/>
              </w:rPr>
              <w:t>.</w:t>
            </w:r>
            <w:proofErr w:type="spellStart"/>
            <w:r w:rsidRPr="002075A3">
              <w:rPr>
                <w:i/>
                <w:iCs/>
                <w:lang w:val="en-US"/>
              </w:rPr>
              <w:t>ru</w:t>
            </w:r>
            <w:proofErr w:type="spellEnd"/>
          </w:p>
          <w:p w:rsidR="00365C4B" w:rsidRPr="001B22D2" w:rsidRDefault="00365C4B" w:rsidP="00C850C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365C4B" w:rsidTr="00C850C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65C4B" w:rsidRDefault="00365C4B" w:rsidP="00C850C1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5C4B" w:rsidRDefault="00003E6D" w:rsidP="00240906">
            <w:pPr>
              <w:jc w:val="center"/>
            </w:pPr>
            <w:r>
              <w:t>2</w:t>
            </w:r>
            <w:r w:rsidR="00240906">
              <w:t>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65C4B" w:rsidRDefault="00365C4B" w:rsidP="00C850C1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5C4B" w:rsidRDefault="00240906" w:rsidP="00C850C1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65C4B" w:rsidRDefault="00365C4B" w:rsidP="00C850C1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C4B" w:rsidRPr="00200B26" w:rsidRDefault="00365C4B" w:rsidP="00240906">
            <w:pPr>
              <w:rPr>
                <w:lang w:val="en-US"/>
              </w:rPr>
            </w:pPr>
            <w:r>
              <w:t>1</w:t>
            </w:r>
            <w:r w:rsidR="00240906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65C4B" w:rsidRDefault="00365C4B" w:rsidP="00C850C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365C4B" w:rsidRDefault="00365C4B" w:rsidP="00C850C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65C4B" w:rsidRDefault="00365C4B" w:rsidP="00C850C1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5C4B" w:rsidRDefault="00365C4B" w:rsidP="00C850C1">
            <w:pPr>
              <w:jc w:val="center"/>
            </w:pPr>
          </w:p>
        </w:tc>
      </w:tr>
      <w:tr w:rsidR="00365C4B" w:rsidTr="00C850C1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365C4B" w:rsidRDefault="00365C4B" w:rsidP="00C850C1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Атлым</w:t>
            </w:r>
            <w:proofErr w:type="spellEnd"/>
          </w:p>
        </w:tc>
      </w:tr>
    </w:tbl>
    <w:p w:rsidR="00365C4B" w:rsidRDefault="00365C4B" w:rsidP="00365C4B">
      <w:pPr>
        <w:jc w:val="right"/>
      </w:pPr>
      <w:r>
        <w:t xml:space="preserve">   </w:t>
      </w:r>
    </w:p>
    <w:p w:rsidR="00365C4B" w:rsidRDefault="00365C4B" w:rsidP="00365C4B">
      <w:pPr>
        <w:tabs>
          <w:tab w:val="left" w:pos="1185"/>
        </w:tabs>
        <w:jc w:val="both"/>
      </w:pPr>
    </w:p>
    <w:p w:rsidR="00365C4B" w:rsidRDefault="00365C4B" w:rsidP="00365C4B">
      <w:pPr>
        <w:tabs>
          <w:tab w:val="left" w:pos="1185"/>
        </w:tabs>
        <w:jc w:val="both"/>
      </w:pPr>
    </w:p>
    <w:p w:rsidR="00365C4B" w:rsidRDefault="00365C4B" w:rsidP="00365C4B">
      <w:pPr>
        <w:ind w:left="708"/>
        <w:jc w:val="center"/>
      </w:pPr>
      <w:r>
        <w:t>Доклад</w:t>
      </w:r>
    </w:p>
    <w:p w:rsidR="00365C4B" w:rsidRDefault="00365C4B" w:rsidP="00365C4B">
      <w:pPr>
        <w:ind w:left="708"/>
        <w:jc w:val="center"/>
      </w:pPr>
      <w:r>
        <w:t xml:space="preserve">О ходе выполнения мероприятий по готовности сельского поселения Малый </w:t>
      </w:r>
      <w:proofErr w:type="spellStart"/>
      <w:r>
        <w:t>Атлым</w:t>
      </w:r>
      <w:proofErr w:type="spellEnd"/>
      <w:r>
        <w:t xml:space="preserve"> к отопительному периоду 201</w:t>
      </w:r>
      <w:r w:rsidR="00240906">
        <w:t>6</w:t>
      </w:r>
      <w:r>
        <w:t xml:space="preserve"> -201</w:t>
      </w:r>
      <w:r w:rsidR="00240906">
        <w:t>7</w:t>
      </w:r>
      <w:r>
        <w:t xml:space="preserve"> годов.</w:t>
      </w:r>
    </w:p>
    <w:p w:rsidR="00365C4B" w:rsidRDefault="00365C4B" w:rsidP="00365C4B">
      <w:pPr>
        <w:ind w:left="708"/>
        <w:jc w:val="center"/>
      </w:pPr>
    </w:p>
    <w:p w:rsidR="00365C4B" w:rsidRDefault="00365C4B" w:rsidP="00365C4B">
      <w:pPr>
        <w:ind w:firstLine="708"/>
        <w:jc w:val="both"/>
      </w:pPr>
      <w:r>
        <w:t xml:space="preserve">В состав сельского поселения Малый </w:t>
      </w:r>
      <w:proofErr w:type="spellStart"/>
      <w:r>
        <w:t>Атлым</w:t>
      </w:r>
      <w:proofErr w:type="spellEnd"/>
      <w:r>
        <w:t xml:space="preserve">  входят 5 насе</w:t>
      </w:r>
      <w:r w:rsidR="00002E53">
        <w:t xml:space="preserve">ленных пунктов. Жилищный фонд </w:t>
      </w:r>
      <w:r>
        <w:t xml:space="preserve"> составляет 4</w:t>
      </w:r>
      <w:r w:rsidR="00240906">
        <w:t>53</w:t>
      </w:r>
      <w:r>
        <w:t xml:space="preserve"> домов. Муниципальный жилищный фонд  - 2</w:t>
      </w:r>
      <w:r w:rsidR="001358EC">
        <w:t>6</w:t>
      </w:r>
      <w:r>
        <w:t>3 дома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 них многоквартирные 196. Частный жилищный фонд 1</w:t>
      </w:r>
      <w:r w:rsidR="001358EC">
        <w:t>89</w:t>
      </w:r>
      <w:r w:rsidR="00002E53">
        <w:t>.</w:t>
      </w:r>
    </w:p>
    <w:p w:rsidR="00365C4B" w:rsidRDefault="00365C4B" w:rsidP="00365C4B">
      <w:pPr>
        <w:ind w:firstLine="708"/>
        <w:jc w:val="both"/>
      </w:pPr>
      <w:r>
        <w:t xml:space="preserve">Содержание и текущий ремонт жилищного муниципального фонда по договору обслуживает </w:t>
      </w:r>
      <w:proofErr w:type="spellStart"/>
      <w:r>
        <w:t>Малоатлымское</w:t>
      </w:r>
      <w:proofErr w:type="spellEnd"/>
      <w:r>
        <w:t xml:space="preserve"> муниципальное предприятия ЖКХ.</w:t>
      </w:r>
    </w:p>
    <w:p w:rsidR="00365C4B" w:rsidRDefault="00365C4B" w:rsidP="00365C4B">
      <w:pPr>
        <w:jc w:val="both"/>
      </w:pPr>
      <w:r>
        <w:t xml:space="preserve">Администрацией </w:t>
      </w:r>
      <w:r w:rsidR="00002E53">
        <w:t>утвержден план мероприятий</w:t>
      </w:r>
      <w:r>
        <w:t xml:space="preserve"> по подготовке в осенне-зимний период 201</w:t>
      </w:r>
      <w:r w:rsidR="00240906">
        <w:t>6 – 2017</w:t>
      </w:r>
      <w:r>
        <w:t xml:space="preserve"> годов</w:t>
      </w:r>
      <w:r w:rsidR="00002E53">
        <w:t xml:space="preserve"> постановлением администрации</w:t>
      </w:r>
      <w:r w:rsidR="00240906">
        <w:t xml:space="preserve"> от </w:t>
      </w:r>
      <w:r w:rsidR="00002E53">
        <w:t xml:space="preserve"> </w:t>
      </w:r>
      <w:r w:rsidR="005C2E0F">
        <w:t>27.01.</w:t>
      </w:r>
      <w:r w:rsidR="00002E53">
        <w:t>201</w:t>
      </w:r>
      <w:r w:rsidR="005C2E0F">
        <w:t>6</w:t>
      </w:r>
      <w:r w:rsidR="00002E53">
        <w:t xml:space="preserve"> года №</w:t>
      </w:r>
      <w:r w:rsidR="00240906">
        <w:t>12</w:t>
      </w:r>
      <w:r w:rsidR="00002E53">
        <w:t>.</w:t>
      </w:r>
    </w:p>
    <w:p w:rsidR="00240906" w:rsidRDefault="00365C4B" w:rsidP="00365C4B">
      <w:pPr>
        <w:ind w:firstLine="708"/>
        <w:jc w:val="both"/>
      </w:pPr>
      <w:proofErr w:type="spellStart"/>
      <w:r>
        <w:t>Малоатлымское</w:t>
      </w:r>
      <w:proofErr w:type="spellEnd"/>
      <w:r>
        <w:t xml:space="preserve"> МП ЖКХ разработал</w:t>
      </w:r>
      <w:r w:rsidR="00002E53">
        <w:t>о</w:t>
      </w:r>
      <w:r>
        <w:t xml:space="preserve"> и согласовал</w:t>
      </w:r>
      <w:r w:rsidR="00002E53">
        <w:t>о</w:t>
      </w:r>
      <w:r>
        <w:t xml:space="preserve"> с администрацией мероприятия по подготовке объектов жилищно-коммунального хозяйства к работе в осеннее – зимний период 201</w:t>
      </w:r>
      <w:r w:rsidR="00240906">
        <w:t>6</w:t>
      </w:r>
      <w:r>
        <w:t>-201</w:t>
      </w:r>
      <w:r w:rsidR="00240906">
        <w:t>7</w:t>
      </w:r>
      <w:r>
        <w:t xml:space="preserve">. </w:t>
      </w:r>
    </w:p>
    <w:p w:rsidR="00240906" w:rsidRDefault="00240906" w:rsidP="00365C4B">
      <w:pPr>
        <w:ind w:firstLine="708"/>
        <w:jc w:val="both"/>
      </w:pPr>
      <w:r>
        <w:t xml:space="preserve">Паспорт готовности </w:t>
      </w:r>
      <w:r w:rsidR="005C2E0F">
        <w:t xml:space="preserve">на </w:t>
      </w:r>
      <w:r>
        <w:t xml:space="preserve">МКУ «ЦК и БО», </w:t>
      </w:r>
      <w:proofErr w:type="spellStart"/>
      <w:r>
        <w:t>Малоатлымское</w:t>
      </w:r>
      <w:proofErr w:type="spellEnd"/>
      <w:r>
        <w:t xml:space="preserve"> МП ЖКХ, сельское образование Малый </w:t>
      </w:r>
      <w:proofErr w:type="spellStart"/>
      <w:r>
        <w:t>Атлым</w:t>
      </w:r>
      <w:proofErr w:type="spellEnd"/>
      <w:r>
        <w:t xml:space="preserve"> получен.</w:t>
      </w:r>
    </w:p>
    <w:p w:rsidR="004F5F5F" w:rsidRDefault="00365C4B" w:rsidP="00365C4B">
      <w:pPr>
        <w:ind w:firstLine="708"/>
        <w:jc w:val="both"/>
      </w:pPr>
      <w:proofErr w:type="spellStart"/>
      <w:r>
        <w:t>Пров</w:t>
      </w:r>
      <w:r w:rsidR="004F5F5F">
        <w:t>од</w:t>
      </w:r>
      <w:r w:rsidR="00240906">
        <w:t>ен</w:t>
      </w:r>
      <w:proofErr w:type="spellEnd"/>
      <w:r>
        <w:t xml:space="preserve">  текущий ремонт  жилищного фонда с 10.05.2015г. </w:t>
      </w:r>
      <w:r w:rsidR="00002E53">
        <w:t xml:space="preserve"> Выполнение составило </w:t>
      </w:r>
      <w:r w:rsidR="00240906">
        <w:t>100</w:t>
      </w:r>
      <w:r w:rsidR="00002E53">
        <w:t>%</w:t>
      </w:r>
      <w:r>
        <w:t xml:space="preserve">. </w:t>
      </w:r>
      <w:r w:rsidR="001358EC">
        <w:t xml:space="preserve"> Сумма затрат 1432,9 тыс. рублей. Отремонтировано 12323,4 кв.м.</w:t>
      </w:r>
    </w:p>
    <w:p w:rsidR="003F4B54" w:rsidRDefault="00365C4B" w:rsidP="00365C4B">
      <w:pPr>
        <w:ind w:firstLine="708"/>
        <w:jc w:val="both"/>
      </w:pPr>
      <w:proofErr w:type="spellStart"/>
      <w:r>
        <w:t>Малоатлымским</w:t>
      </w:r>
      <w:proofErr w:type="spellEnd"/>
      <w:r>
        <w:t xml:space="preserve"> МП ЖКХ было выполнено </w:t>
      </w:r>
      <w:r w:rsidR="001358EC">
        <w:t xml:space="preserve">ремонт и наладка </w:t>
      </w:r>
      <w:proofErr w:type="spellStart"/>
      <w:r w:rsidR="001358EC">
        <w:t>водоотчистных</w:t>
      </w:r>
      <w:proofErr w:type="spellEnd"/>
      <w:r w:rsidR="001358EC">
        <w:t xml:space="preserve"> сооружений и очистка санитарных зон</w:t>
      </w:r>
      <w:r w:rsidR="003F4B54">
        <w:t>. Выполнение 100%.</w:t>
      </w:r>
      <w:r>
        <w:t xml:space="preserve"> </w:t>
      </w:r>
      <w:r w:rsidR="001358EC">
        <w:t xml:space="preserve">Сумма затрат 300,0 тыс. рублей. </w:t>
      </w:r>
      <w:r w:rsidR="00FD5C2A">
        <w:t xml:space="preserve">Ревизия и текущий ремонт котельных закончена. Выполнение 100%. Текущий ремонт и ревизия очистных, сетей водоснабжение проведена. </w:t>
      </w:r>
      <w:r w:rsidR="001358EC">
        <w:t>Выполнение 100%.</w:t>
      </w:r>
    </w:p>
    <w:p w:rsidR="0071640C" w:rsidRPr="004F5F5F" w:rsidRDefault="0071640C" w:rsidP="004F5F5F">
      <w:pPr>
        <w:ind w:firstLine="708"/>
        <w:jc w:val="both"/>
        <w:rPr>
          <w:rFonts w:cs="Calibri"/>
        </w:rPr>
      </w:pPr>
      <w:proofErr w:type="gramStart"/>
      <w:r>
        <w:t xml:space="preserve">В рамках </w:t>
      </w:r>
      <w:r>
        <w:rPr>
          <w:rFonts w:cs="Calibri"/>
        </w:rPr>
        <w:t xml:space="preserve">муниципальной программой Октябрьского района «Развитие жилищно-коммунального комплекса и повышение энергетической эффективности в Октябрьском районе на 2014-2016 годы», утвержденной </w:t>
      </w:r>
      <w:r w:rsidRPr="00962792">
        <w:rPr>
          <w:rFonts w:cs="Calibri"/>
        </w:rPr>
        <w:t xml:space="preserve"> </w:t>
      </w:r>
      <w:hyperlink r:id="rId7" w:history="1">
        <w:r w:rsidRPr="00962792">
          <w:rPr>
            <w:rFonts w:cs="Calibri"/>
            <w:color w:val="000000" w:themeColor="text1"/>
          </w:rPr>
          <w:t>постановлением</w:t>
        </w:r>
      </w:hyperlink>
      <w:r w:rsidRPr="00962792">
        <w:rPr>
          <w:rFonts w:cs="Calibri"/>
        </w:rPr>
        <w:t xml:space="preserve"> </w:t>
      </w:r>
      <w:r>
        <w:rPr>
          <w:rFonts w:cs="Calibri"/>
        </w:rPr>
        <w:t>администрации Октябрьского района  от 30.10.2013 № 3911</w:t>
      </w:r>
      <w:r w:rsidRPr="00962792">
        <w:rPr>
          <w:rFonts w:cs="Calibri"/>
        </w:rPr>
        <w:t xml:space="preserve"> с целью подготовки систем теплоснабжения, водоснабжения и водоотведения к осенне-зимнему периоду</w:t>
      </w:r>
      <w:r>
        <w:rPr>
          <w:rFonts w:cs="Calibri"/>
        </w:rPr>
        <w:t xml:space="preserve"> подготовлены документы по передаче в виде субсидии </w:t>
      </w:r>
      <w:proofErr w:type="spellStart"/>
      <w:r>
        <w:rPr>
          <w:rFonts w:cs="Calibri"/>
        </w:rPr>
        <w:t>Малоатлымскому</w:t>
      </w:r>
      <w:proofErr w:type="spellEnd"/>
      <w:r>
        <w:rPr>
          <w:rFonts w:cs="Calibri"/>
        </w:rPr>
        <w:t xml:space="preserve"> МП ЖКХ </w:t>
      </w:r>
      <w:r w:rsidR="00455BAD">
        <w:rPr>
          <w:rFonts w:cs="Calibri"/>
        </w:rPr>
        <w:t xml:space="preserve">2266,7 тыс. </w:t>
      </w:r>
      <w:r>
        <w:rPr>
          <w:rFonts w:cs="Calibri"/>
        </w:rPr>
        <w:t xml:space="preserve"> рублей на </w:t>
      </w:r>
      <w:r w:rsidR="00455BAD">
        <w:rPr>
          <w:rFonts w:cs="Calibri"/>
        </w:rPr>
        <w:t>замену водовода дли</w:t>
      </w:r>
      <w:proofErr w:type="gramEnd"/>
    </w:p>
    <w:p w:rsidR="00240906" w:rsidRDefault="00365C4B" w:rsidP="00365C4B">
      <w:pPr>
        <w:ind w:firstLine="708"/>
        <w:jc w:val="both"/>
      </w:pPr>
      <w:r>
        <w:t xml:space="preserve">Администрация сельского поселения Малый </w:t>
      </w:r>
      <w:proofErr w:type="spellStart"/>
      <w:r>
        <w:t>Атлым</w:t>
      </w:r>
      <w:proofErr w:type="spellEnd"/>
      <w:r>
        <w:t xml:space="preserve"> провела</w:t>
      </w:r>
      <w:r w:rsidR="005319FC">
        <w:t xml:space="preserve"> в 201</w:t>
      </w:r>
      <w:r w:rsidR="00240906">
        <w:t>6</w:t>
      </w:r>
      <w:r w:rsidR="005319FC">
        <w:t xml:space="preserve"> году </w:t>
      </w:r>
      <w:r>
        <w:t xml:space="preserve">  открыты</w:t>
      </w:r>
      <w:r w:rsidR="00240906">
        <w:t>й</w:t>
      </w:r>
      <w:r>
        <w:t xml:space="preserve"> аукцион в электронной форме капитальный ремонт дома в </w:t>
      </w:r>
      <w:r w:rsidR="00240906">
        <w:t xml:space="preserve">п. Большие </w:t>
      </w:r>
      <w:proofErr w:type="spellStart"/>
      <w:r w:rsidR="00240906">
        <w:t>Леуши</w:t>
      </w:r>
      <w:proofErr w:type="spellEnd"/>
      <w:r w:rsidR="005319FC">
        <w:t xml:space="preserve"> ул. </w:t>
      </w:r>
      <w:r w:rsidR="00240906">
        <w:t>Береговая</w:t>
      </w:r>
      <w:r w:rsidR="005319FC">
        <w:t xml:space="preserve"> д.</w:t>
      </w:r>
      <w:r w:rsidR="00240906">
        <w:t>10</w:t>
      </w:r>
      <w:r>
        <w:t xml:space="preserve"> на сумму</w:t>
      </w:r>
      <w:r w:rsidR="00240906">
        <w:t xml:space="preserve"> 259</w:t>
      </w:r>
      <w:r w:rsidR="001358EC">
        <w:t>9</w:t>
      </w:r>
      <w:r w:rsidR="004F5F5F">
        <w:t>,</w:t>
      </w:r>
      <w:r w:rsidR="00240906">
        <w:t>9</w:t>
      </w:r>
      <w:r w:rsidR="004F5F5F">
        <w:t xml:space="preserve"> тыс. рублей</w:t>
      </w:r>
      <w:r w:rsidR="005319FC">
        <w:t xml:space="preserve">. </w:t>
      </w:r>
      <w:r w:rsidR="00240906">
        <w:t xml:space="preserve">Работы проводятся. </w:t>
      </w:r>
      <w:r w:rsidR="004F5F5F">
        <w:t xml:space="preserve"> </w:t>
      </w:r>
    </w:p>
    <w:p w:rsidR="00365C4B" w:rsidRDefault="003F4B54" w:rsidP="00365C4B">
      <w:pPr>
        <w:ind w:firstLine="708"/>
        <w:jc w:val="both"/>
      </w:pPr>
      <w:r>
        <w:t xml:space="preserve">Провели </w:t>
      </w:r>
      <w:r w:rsidR="00240906">
        <w:t>текущий</w:t>
      </w:r>
      <w:r w:rsidR="00365C4B">
        <w:t xml:space="preserve"> ремонт </w:t>
      </w:r>
      <w:r>
        <w:t xml:space="preserve"> </w:t>
      </w:r>
      <w:r w:rsidR="00240906">
        <w:t>печей</w:t>
      </w:r>
      <w:r w:rsidR="0071640C">
        <w:t>.</w:t>
      </w:r>
      <w:r w:rsidR="00365C4B">
        <w:t xml:space="preserve"> </w:t>
      </w:r>
      <w:r w:rsidR="0071640C">
        <w:t xml:space="preserve">Исполнитель </w:t>
      </w:r>
      <w:proofErr w:type="spellStart"/>
      <w:r w:rsidR="0071640C">
        <w:t>Малоатл</w:t>
      </w:r>
      <w:r w:rsidR="00AB3907">
        <w:t>ы</w:t>
      </w:r>
      <w:r w:rsidR="0071640C">
        <w:t>мское</w:t>
      </w:r>
      <w:proofErr w:type="spellEnd"/>
      <w:r w:rsidR="0071640C">
        <w:t xml:space="preserve"> МП ЖКХ. В</w:t>
      </w:r>
      <w:r w:rsidR="00365C4B">
        <w:t xml:space="preserve">ыполнение работ составляет 100 %. </w:t>
      </w:r>
    </w:p>
    <w:p w:rsidR="003F4B54" w:rsidRDefault="00365C4B" w:rsidP="00365C4B">
      <w:pPr>
        <w:ind w:firstLine="708"/>
        <w:jc w:val="both"/>
      </w:pPr>
      <w:r>
        <w:t xml:space="preserve">На территории сельского поселения Малый </w:t>
      </w:r>
      <w:proofErr w:type="spellStart"/>
      <w:r>
        <w:t>Атлым</w:t>
      </w:r>
      <w:proofErr w:type="spellEnd"/>
      <w:r>
        <w:t xml:space="preserve"> создан необходимый запас топлива для выработки тепла, электроэнергии и работы автомобильно-тракторного парка </w:t>
      </w:r>
      <w:r>
        <w:lastRenderedPageBreak/>
        <w:t>на 100 %. Уголь 6</w:t>
      </w:r>
      <w:r w:rsidR="003F4B54">
        <w:t>0</w:t>
      </w:r>
      <w:r>
        <w:t xml:space="preserve">0 тонн, </w:t>
      </w:r>
      <w:r w:rsidR="004F5F5F">
        <w:t xml:space="preserve">зимнего </w:t>
      </w:r>
      <w:r>
        <w:t xml:space="preserve">дизельное топливо </w:t>
      </w:r>
      <w:r w:rsidR="001358EC">
        <w:t>3</w:t>
      </w:r>
      <w:r>
        <w:t>0</w:t>
      </w:r>
      <w:r w:rsidR="004F5F5F">
        <w:t>0</w:t>
      </w:r>
      <w:r>
        <w:t xml:space="preserve"> тонн, </w:t>
      </w:r>
      <w:r w:rsidR="004F5F5F">
        <w:t xml:space="preserve">летнее дизельное топливо </w:t>
      </w:r>
      <w:r w:rsidR="001358EC">
        <w:t>5</w:t>
      </w:r>
      <w:r w:rsidR="004F5F5F">
        <w:t xml:space="preserve">0 тонн, </w:t>
      </w:r>
      <w:r>
        <w:t xml:space="preserve">бензин </w:t>
      </w:r>
      <w:r w:rsidR="001358EC">
        <w:t>50</w:t>
      </w:r>
      <w:r>
        <w:t xml:space="preserve"> тонн. </w:t>
      </w:r>
    </w:p>
    <w:p w:rsidR="00365C4B" w:rsidRDefault="00365C4B" w:rsidP="00365C4B">
      <w:pPr>
        <w:ind w:firstLine="708"/>
        <w:jc w:val="both"/>
      </w:pPr>
      <w:r>
        <w:t>Заготовка твердого топлива для населения на отопительный сезон 201</w:t>
      </w:r>
      <w:r w:rsidR="00240906">
        <w:t>6</w:t>
      </w:r>
      <w:r>
        <w:t>-201</w:t>
      </w:r>
      <w:r w:rsidR="00240906">
        <w:t>7</w:t>
      </w:r>
      <w:r>
        <w:t xml:space="preserve"> год ведется. В п. Большие </w:t>
      </w:r>
      <w:proofErr w:type="spellStart"/>
      <w:r>
        <w:t>Леуши</w:t>
      </w:r>
      <w:proofErr w:type="spellEnd"/>
      <w:r>
        <w:t xml:space="preserve"> благодаря заключенному соглашению ОАО «</w:t>
      </w:r>
      <w:proofErr w:type="spellStart"/>
      <w:r>
        <w:t>Сургутнефтегаз</w:t>
      </w:r>
      <w:proofErr w:type="spellEnd"/>
      <w:r>
        <w:t xml:space="preserve">» с администрацией Октябрьского района дровами обеспечены все. </w:t>
      </w:r>
    </w:p>
    <w:p w:rsidR="00365C4B" w:rsidRDefault="00365C4B" w:rsidP="00365C4B">
      <w:pPr>
        <w:ind w:firstLine="708"/>
        <w:jc w:val="both"/>
      </w:pPr>
      <w:proofErr w:type="gramStart"/>
      <w:r>
        <w:t xml:space="preserve">Жители с. Малый </w:t>
      </w:r>
      <w:proofErr w:type="spellStart"/>
      <w:r>
        <w:t>Атлым</w:t>
      </w:r>
      <w:proofErr w:type="spellEnd"/>
      <w:r>
        <w:t xml:space="preserve">, п. Комсомольский, п. Заречный, с. Большой </w:t>
      </w:r>
      <w:proofErr w:type="spellStart"/>
      <w:r>
        <w:t>Атлым</w:t>
      </w:r>
      <w:proofErr w:type="spellEnd"/>
      <w:r>
        <w:t xml:space="preserve"> пр</w:t>
      </w:r>
      <w:r w:rsidR="005319FC">
        <w:t xml:space="preserve">иобретают дрова самостоятельно через ИП </w:t>
      </w:r>
      <w:proofErr w:type="spellStart"/>
      <w:r w:rsidR="005319FC">
        <w:t>Урубкову</w:t>
      </w:r>
      <w:proofErr w:type="spellEnd"/>
      <w:r w:rsidR="005319FC">
        <w:t xml:space="preserve"> А.В., ИП </w:t>
      </w:r>
      <w:proofErr w:type="spellStart"/>
      <w:r w:rsidR="005319FC">
        <w:t>Мухетдинова</w:t>
      </w:r>
      <w:proofErr w:type="spellEnd"/>
      <w:r w:rsidR="00FD5C2A">
        <w:t xml:space="preserve"> В.Н.</w:t>
      </w:r>
      <w:r w:rsidR="005319FC">
        <w:t xml:space="preserve">, ИП Пушкарева А.В. </w:t>
      </w:r>
      <w:proofErr w:type="gramEnd"/>
    </w:p>
    <w:p w:rsidR="001358EC" w:rsidRDefault="001358EC" w:rsidP="00365C4B">
      <w:pPr>
        <w:ind w:firstLine="708"/>
        <w:jc w:val="both"/>
      </w:pPr>
      <w:r>
        <w:t>Было проведено одно совещание по мероприятиям подготовки к ОЗП с привлечением представителей общественного совета ЖКХ.</w:t>
      </w:r>
    </w:p>
    <w:p w:rsidR="00365C4B" w:rsidRDefault="00365C4B" w:rsidP="00365C4B">
      <w:pPr>
        <w:ind w:left="708" w:firstLine="708"/>
        <w:jc w:val="both"/>
      </w:pPr>
    </w:p>
    <w:p w:rsidR="00365C4B" w:rsidRPr="000C101F" w:rsidRDefault="00365C4B" w:rsidP="00365C4B">
      <w:pPr>
        <w:ind w:left="708"/>
        <w:jc w:val="both"/>
        <w:rPr>
          <w:b/>
        </w:rPr>
      </w:pPr>
      <w:r w:rsidRPr="000C101F">
        <w:rPr>
          <w:b/>
        </w:rPr>
        <w:t xml:space="preserve">И.о. главы сельского поселения Малый </w:t>
      </w:r>
      <w:proofErr w:type="spellStart"/>
      <w:r w:rsidRPr="000C101F">
        <w:rPr>
          <w:b/>
        </w:rPr>
        <w:t>Атлым</w:t>
      </w:r>
      <w:proofErr w:type="spellEnd"/>
      <w:r w:rsidRPr="000C101F">
        <w:rPr>
          <w:b/>
        </w:rPr>
        <w:t xml:space="preserve">                      </w:t>
      </w:r>
      <w:proofErr w:type="spellStart"/>
      <w:r w:rsidRPr="000C101F">
        <w:rPr>
          <w:b/>
        </w:rPr>
        <w:t>С.И.Андрушкевич</w:t>
      </w:r>
      <w:proofErr w:type="spellEnd"/>
    </w:p>
    <w:p w:rsidR="00365C4B" w:rsidRDefault="00365C4B" w:rsidP="00365C4B">
      <w:pPr>
        <w:ind w:left="708" w:firstLine="708"/>
        <w:jc w:val="both"/>
        <w:rPr>
          <w:b/>
          <w:sz w:val="18"/>
          <w:szCs w:val="18"/>
        </w:rPr>
      </w:pPr>
    </w:p>
    <w:p w:rsidR="00365C4B" w:rsidRDefault="00365C4B" w:rsidP="00365C4B">
      <w:pPr>
        <w:ind w:left="708" w:firstLine="708"/>
        <w:jc w:val="both"/>
        <w:rPr>
          <w:b/>
          <w:sz w:val="18"/>
          <w:szCs w:val="18"/>
        </w:rPr>
      </w:pPr>
    </w:p>
    <w:p w:rsidR="00365C4B" w:rsidRDefault="00365C4B" w:rsidP="00365C4B">
      <w:pPr>
        <w:ind w:left="708" w:firstLine="708"/>
        <w:jc w:val="both"/>
        <w:rPr>
          <w:b/>
          <w:sz w:val="18"/>
          <w:szCs w:val="18"/>
        </w:rPr>
      </w:pPr>
    </w:p>
    <w:p w:rsidR="00D866C8" w:rsidRDefault="00D866C8"/>
    <w:sectPr w:rsidR="00D866C8" w:rsidSect="00D8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5B"/>
    <w:multiLevelType w:val="hybridMultilevel"/>
    <w:tmpl w:val="A668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D0A37"/>
    <w:multiLevelType w:val="hybridMultilevel"/>
    <w:tmpl w:val="F65C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C4B"/>
    <w:rsid w:val="00002E53"/>
    <w:rsid w:val="00003E6D"/>
    <w:rsid w:val="001358EC"/>
    <w:rsid w:val="0018085D"/>
    <w:rsid w:val="001C7343"/>
    <w:rsid w:val="00205EC8"/>
    <w:rsid w:val="00240906"/>
    <w:rsid w:val="00365C4B"/>
    <w:rsid w:val="003831A6"/>
    <w:rsid w:val="003F4B54"/>
    <w:rsid w:val="00455BAD"/>
    <w:rsid w:val="004F5F5F"/>
    <w:rsid w:val="005319FC"/>
    <w:rsid w:val="005C2E0F"/>
    <w:rsid w:val="0071640C"/>
    <w:rsid w:val="008C5AB6"/>
    <w:rsid w:val="00915C4B"/>
    <w:rsid w:val="00AB3907"/>
    <w:rsid w:val="00AC7C1C"/>
    <w:rsid w:val="00BE24DE"/>
    <w:rsid w:val="00D11DAD"/>
    <w:rsid w:val="00D21123"/>
    <w:rsid w:val="00D43E79"/>
    <w:rsid w:val="00D866C8"/>
    <w:rsid w:val="00F805A4"/>
    <w:rsid w:val="00FD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EDA7A3A47875C210DE44C7357D15DFCABB3C9667D74E383A3B8A82276A46E5DCT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C743-A7C0-42FF-AE01-F4BFCC01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2015-08-24T05:24:00Z</cp:lastPrinted>
  <dcterms:created xsi:type="dcterms:W3CDTF">2015-08-11T11:10:00Z</dcterms:created>
  <dcterms:modified xsi:type="dcterms:W3CDTF">2016-09-29T07:08:00Z</dcterms:modified>
</cp:coreProperties>
</file>