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1A" w:rsidRDefault="00A659F3" w:rsidP="004C45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97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населения </w:t>
      </w:r>
      <w:r w:rsidR="00E673F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4C451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450C9">
        <w:rPr>
          <w:rFonts w:ascii="Times New Roman" w:hAnsi="Times New Roman" w:cs="Times New Roman"/>
          <w:b/>
          <w:bCs/>
          <w:sz w:val="28"/>
          <w:szCs w:val="28"/>
        </w:rPr>
        <w:t xml:space="preserve">Малый </w:t>
      </w:r>
      <w:proofErr w:type="spellStart"/>
      <w:r w:rsidR="00D450C9">
        <w:rPr>
          <w:rFonts w:ascii="Times New Roman" w:hAnsi="Times New Roman" w:cs="Times New Roman"/>
          <w:b/>
          <w:bCs/>
          <w:sz w:val="28"/>
          <w:szCs w:val="28"/>
        </w:rPr>
        <w:t>Атлым</w:t>
      </w:r>
      <w:proofErr w:type="spellEnd"/>
    </w:p>
    <w:p w:rsidR="00A659F3" w:rsidRPr="00155997" w:rsidRDefault="00A659F3" w:rsidP="004C4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99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55997">
        <w:rPr>
          <w:rFonts w:ascii="Times New Roman" w:hAnsi="Times New Roman" w:cs="Times New Roman"/>
          <w:b/>
          <w:bCs/>
          <w:sz w:val="28"/>
          <w:szCs w:val="28"/>
        </w:rPr>
        <w:t xml:space="preserve"> оплате жилищно-коммунальных услуг </w:t>
      </w:r>
    </w:p>
    <w:p w:rsidR="0024205E" w:rsidRPr="004E537C" w:rsidRDefault="0024205E" w:rsidP="004E537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В соответствии со статьей 157 Жилищного кодекса Российской Федерации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:rsidR="00D45ADE" w:rsidRPr="004E537C" w:rsidRDefault="001D799C" w:rsidP="007E1626">
      <w:pPr>
        <w:autoSpaceDE w:val="0"/>
        <w:autoSpaceDN w:val="0"/>
        <w:adjustRightInd w:val="0"/>
        <w:spacing w:before="240"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Структура платежа за жилищно-коммунальные услуги</w:t>
      </w:r>
    </w:p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693"/>
        <w:gridCol w:w="425"/>
        <w:gridCol w:w="1418"/>
        <w:gridCol w:w="429"/>
        <w:gridCol w:w="2973"/>
      </w:tblGrid>
      <w:tr w:rsidR="00607BA0" w:rsidRPr="004E537C" w:rsidTr="00607BA0">
        <w:trPr>
          <w:trHeight w:val="18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86F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 xml:space="preserve">Плата за жилое помещение и </w:t>
            </w:r>
            <w:proofErr w:type="gramStart"/>
            <w:r w:rsidRPr="004E537C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E537C">
              <w:rPr>
                <w:rFonts w:ascii="Times New Roman" w:hAnsi="Times New Roman" w:cs="Times New Roman"/>
              </w:rPr>
              <w:t>нальные</w:t>
            </w:r>
            <w:proofErr w:type="spellEnd"/>
            <w:proofErr w:type="gramEnd"/>
            <w:r w:rsidRPr="004E537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86F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07B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 xml:space="preserve">Плата за жилое помещение (плата за услуги и работы по управлению МКД, содержанию, текущему ремонту общедомового имущества в МКД, взнос на капремонт, плата за </w:t>
            </w:r>
            <w:r>
              <w:rPr>
                <w:rFonts w:ascii="Times New Roman" w:hAnsi="Times New Roman" w:cs="Times New Roman"/>
              </w:rPr>
              <w:t>вывоз твердых бытовых отходов</w:t>
            </w:r>
            <w:r w:rsidRPr="004E53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07B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0" w:rsidRDefault="00607BA0" w:rsidP="00607B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7BA0">
              <w:rPr>
                <w:rFonts w:ascii="Times New Roman" w:hAnsi="Times New Roman" w:cs="Times New Roman"/>
              </w:rPr>
              <w:t xml:space="preserve">Размер платы за </w:t>
            </w:r>
          </w:p>
          <w:p w:rsidR="00607BA0" w:rsidRPr="004E537C" w:rsidRDefault="00607BA0" w:rsidP="00607BA0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607BA0">
              <w:rPr>
                <w:rFonts w:ascii="Times New Roman" w:hAnsi="Times New Roman" w:cs="Times New Roman"/>
              </w:rPr>
              <w:t>пользование</w:t>
            </w:r>
            <w:proofErr w:type="gramEnd"/>
            <w:r w:rsidRPr="00607BA0">
              <w:rPr>
                <w:rFonts w:ascii="Times New Roman" w:hAnsi="Times New Roman" w:cs="Times New Roman"/>
              </w:rPr>
              <w:t xml:space="preserve"> жилым помещением (платы за наем)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07B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A0" w:rsidRPr="004E537C" w:rsidRDefault="00607BA0" w:rsidP="00686F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 xml:space="preserve">Плата за коммунальные услуги (горячее </w:t>
            </w:r>
            <w:proofErr w:type="spellStart"/>
            <w:proofErr w:type="gramStart"/>
            <w:r w:rsidRPr="004E537C">
              <w:rPr>
                <w:rFonts w:ascii="Times New Roman" w:hAnsi="Times New Roman" w:cs="Times New Roman"/>
              </w:rPr>
              <w:t>водоснаб</w:t>
            </w:r>
            <w:r>
              <w:rPr>
                <w:rFonts w:ascii="Times New Roman" w:hAnsi="Times New Roman" w:cs="Times New Roman"/>
              </w:rPr>
              <w:t>-</w:t>
            </w:r>
            <w:r w:rsidRPr="004E537C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4E537C">
              <w:rPr>
                <w:rFonts w:ascii="Times New Roman" w:hAnsi="Times New Roman" w:cs="Times New Roman"/>
              </w:rPr>
              <w:t xml:space="preserve">, холодное </w:t>
            </w:r>
            <w:proofErr w:type="spellStart"/>
            <w:r w:rsidRPr="004E537C">
              <w:rPr>
                <w:rFonts w:ascii="Times New Roman" w:hAnsi="Times New Roman" w:cs="Times New Roman"/>
              </w:rPr>
              <w:t>водоснаб</w:t>
            </w:r>
            <w:r>
              <w:rPr>
                <w:rFonts w:ascii="Times New Roman" w:hAnsi="Times New Roman" w:cs="Times New Roman"/>
              </w:rPr>
              <w:t>-</w:t>
            </w:r>
            <w:r w:rsidRPr="004E537C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4E537C">
              <w:rPr>
                <w:rFonts w:ascii="Times New Roman" w:hAnsi="Times New Roman" w:cs="Times New Roman"/>
              </w:rPr>
              <w:t xml:space="preserve">, водоотведение, электроснабжение, газоснабжение, отопление (теплоснабжение, в том числе поставки твердого топлива при наличии печного отопления) </w:t>
            </w:r>
          </w:p>
        </w:tc>
      </w:tr>
    </w:tbl>
    <w:p w:rsidR="00D45ADE" w:rsidRPr="004E537C" w:rsidRDefault="00D45ADE" w:rsidP="00BC31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EB21D3" w:rsidRDefault="0040623F" w:rsidP="00EB21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 xml:space="preserve">Плата за жилое помещение </w:t>
      </w:r>
      <w:r w:rsidRPr="004E537C">
        <w:rPr>
          <w:rFonts w:ascii="Times New Roman" w:hAnsi="Times New Roman" w:cs="Times New Roman"/>
          <w:sz w:val="24"/>
          <w:szCs w:val="24"/>
        </w:rPr>
        <w:t>устанавливается ТСЖ, ЖСК либо иным</w:t>
      </w:r>
      <w:r w:rsidR="00BF0834" w:rsidRPr="004E537C">
        <w:rPr>
          <w:rFonts w:ascii="Times New Roman" w:hAnsi="Times New Roman" w:cs="Times New Roman"/>
          <w:sz w:val="24"/>
          <w:szCs w:val="24"/>
        </w:rPr>
        <w:t xml:space="preserve"> потребительским кооперативом. В случае, если ТСЖ, ЖКХ не созданы – определяется на общем собрании собственников помещений с учетом предложений управляющей компании. В случае, если собственники не приняли решения о способе управления МКД – устанавливается органом местного самоуправления.</w:t>
      </w:r>
      <w:r w:rsidR="00F4172D" w:rsidRPr="004E537C">
        <w:rPr>
          <w:rFonts w:ascii="Times New Roman" w:hAnsi="Times New Roman" w:cs="Times New Roman"/>
          <w:sz w:val="24"/>
          <w:szCs w:val="24"/>
        </w:rPr>
        <w:t xml:space="preserve"> Начисление платы за услугу производится исходя из 1 </w:t>
      </w:r>
      <w:proofErr w:type="spellStart"/>
      <w:r w:rsidR="00F4172D" w:rsidRPr="004E53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4172D" w:rsidRPr="004E537C">
        <w:rPr>
          <w:rFonts w:ascii="Times New Roman" w:hAnsi="Times New Roman" w:cs="Times New Roman"/>
          <w:sz w:val="24"/>
          <w:szCs w:val="24"/>
        </w:rPr>
        <w:t>. общей площади жилого помещения.</w:t>
      </w:r>
    </w:p>
    <w:p w:rsidR="00EB21D3" w:rsidRPr="00EB21D3" w:rsidRDefault="00EB21D3" w:rsidP="00EB21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21D3">
        <w:rPr>
          <w:rFonts w:ascii="Times New Roman" w:hAnsi="Times New Roman" w:cs="Times New Roman"/>
          <w:b/>
          <w:sz w:val="24"/>
          <w:szCs w:val="24"/>
        </w:rPr>
        <w:t>Размер платы за пользование жилым помещением</w:t>
      </w:r>
      <w:r>
        <w:rPr>
          <w:rFonts w:ascii="Times New Roman" w:hAnsi="Times New Roman" w:cs="Times New Roman"/>
          <w:sz w:val="24"/>
          <w:szCs w:val="24"/>
        </w:rPr>
        <w:t xml:space="preserve"> (платы за наем)</w:t>
      </w:r>
      <w:r w:rsidRPr="00EB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</w:t>
      </w:r>
      <w:r w:rsidRPr="00EB21D3">
        <w:rPr>
          <w:rFonts w:ascii="Times New Roman" w:hAnsi="Times New Roman" w:cs="Times New Roman"/>
          <w:sz w:val="24"/>
          <w:szCs w:val="24"/>
        </w:rPr>
        <w:t>тся органами местного самоуправления</w:t>
      </w:r>
      <w:r w:rsidR="00A97D65">
        <w:rPr>
          <w:rFonts w:ascii="Times New Roman" w:hAnsi="Times New Roman" w:cs="Times New Roman"/>
          <w:sz w:val="24"/>
          <w:szCs w:val="24"/>
        </w:rPr>
        <w:t>.</w:t>
      </w:r>
    </w:p>
    <w:p w:rsidR="00D45ADE" w:rsidRPr="004E537C" w:rsidRDefault="00BF0834" w:rsidP="00A80F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 xml:space="preserve">Плата за коммунальные услуги </w:t>
      </w:r>
      <w:r w:rsidRPr="004E537C">
        <w:rPr>
          <w:rFonts w:ascii="Times New Roman" w:hAnsi="Times New Roman" w:cs="Times New Roman"/>
          <w:sz w:val="24"/>
          <w:szCs w:val="24"/>
        </w:rPr>
        <w:t>рассчитывается по тарифам</w:t>
      </w:r>
      <w:r w:rsidR="00155997">
        <w:rPr>
          <w:rFonts w:ascii="Times New Roman" w:hAnsi="Times New Roman" w:cs="Times New Roman"/>
          <w:sz w:val="24"/>
          <w:szCs w:val="24"/>
        </w:rPr>
        <w:t>,</w:t>
      </w:r>
      <w:r w:rsidRPr="004E537C">
        <w:rPr>
          <w:rFonts w:ascii="Times New Roman" w:hAnsi="Times New Roman" w:cs="Times New Roman"/>
          <w:sz w:val="24"/>
          <w:szCs w:val="24"/>
        </w:rPr>
        <w:t xml:space="preserve"> установленным органом государственной власти субъекта РФ, на территории Ханты-Мансийского автономного округа</w:t>
      </w:r>
      <w:r w:rsidR="00A97D65">
        <w:rPr>
          <w:rFonts w:ascii="Times New Roman" w:hAnsi="Times New Roman" w:cs="Times New Roman"/>
          <w:sz w:val="24"/>
          <w:szCs w:val="24"/>
        </w:rPr>
        <w:t xml:space="preserve">-Югры </w:t>
      </w:r>
      <w:r w:rsidR="00BC31A5" w:rsidRPr="004E537C">
        <w:rPr>
          <w:rFonts w:ascii="Times New Roman" w:hAnsi="Times New Roman" w:cs="Times New Roman"/>
          <w:sz w:val="24"/>
          <w:szCs w:val="24"/>
        </w:rPr>
        <w:t xml:space="preserve">тарифы </w:t>
      </w:r>
      <w:proofErr w:type="gramStart"/>
      <w:r w:rsidR="00BC31A5" w:rsidRPr="004E537C">
        <w:rPr>
          <w:rFonts w:ascii="Times New Roman" w:hAnsi="Times New Roman" w:cs="Times New Roman"/>
          <w:sz w:val="24"/>
          <w:szCs w:val="24"/>
        </w:rPr>
        <w:t>у</w:t>
      </w:r>
      <w:r w:rsidR="00155997">
        <w:rPr>
          <w:rFonts w:ascii="Times New Roman" w:hAnsi="Times New Roman" w:cs="Times New Roman"/>
          <w:sz w:val="24"/>
          <w:szCs w:val="24"/>
        </w:rPr>
        <w:t>тверждаются</w:t>
      </w:r>
      <w:r w:rsidR="00BC31A5" w:rsidRPr="004E537C">
        <w:rPr>
          <w:rFonts w:ascii="Times New Roman" w:hAnsi="Times New Roman" w:cs="Times New Roman"/>
          <w:sz w:val="24"/>
          <w:szCs w:val="24"/>
        </w:rPr>
        <w:t xml:space="preserve"> </w:t>
      </w:r>
      <w:r w:rsidRPr="004E537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155997">
        <w:rPr>
          <w:rFonts w:ascii="Times New Roman" w:hAnsi="Times New Roman" w:cs="Times New Roman"/>
          <w:sz w:val="24"/>
          <w:szCs w:val="24"/>
        </w:rPr>
        <w:t>льной</w:t>
      </w:r>
      <w:proofErr w:type="gramEnd"/>
      <w:r w:rsidR="00155997">
        <w:rPr>
          <w:rFonts w:ascii="Times New Roman" w:hAnsi="Times New Roman" w:cs="Times New Roman"/>
          <w:sz w:val="24"/>
          <w:szCs w:val="24"/>
        </w:rPr>
        <w:t xml:space="preserve"> службой по тарифам Ханты-М</w:t>
      </w:r>
      <w:r w:rsidRPr="004E537C">
        <w:rPr>
          <w:rFonts w:ascii="Times New Roman" w:hAnsi="Times New Roman" w:cs="Times New Roman"/>
          <w:sz w:val="24"/>
          <w:szCs w:val="24"/>
        </w:rPr>
        <w:t>ансийского автономного округа – Югры.</w:t>
      </w:r>
      <w:r w:rsidR="00A80FC6" w:rsidRPr="004E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11" w:rsidRPr="004E537C" w:rsidRDefault="00E80911" w:rsidP="00155997">
      <w:pPr>
        <w:autoSpaceDE w:val="0"/>
        <w:autoSpaceDN w:val="0"/>
        <w:adjustRightInd w:val="0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Расчет размера платы граждан за коммунальные услуги</w:t>
      </w:r>
    </w:p>
    <w:tbl>
      <w:tblPr>
        <w:tblStyle w:val="a3"/>
        <w:tblW w:w="99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851"/>
        <w:gridCol w:w="567"/>
        <w:gridCol w:w="6238"/>
      </w:tblGrid>
      <w:tr w:rsidR="006B5A9E" w:rsidRPr="004E537C" w:rsidTr="006B5A9E">
        <w:trPr>
          <w:trHeight w:val="56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E537C">
              <w:rPr>
                <w:rFonts w:ascii="Times New Roman" w:hAnsi="Times New Roman" w:cs="Times New Roman"/>
              </w:rPr>
              <w:t>Плата за коммунальные услуги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Объем коммунальных услуг, определенный по приборам учета</w:t>
            </w:r>
          </w:p>
        </w:tc>
      </w:tr>
      <w:tr w:rsidR="006B5A9E" w:rsidRPr="004E537C" w:rsidTr="006B5A9E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</w:rPr>
              <w:t>тариф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</w:rPr>
              <w:t>или</w:t>
            </w:r>
            <w:proofErr w:type="gramEnd"/>
          </w:p>
        </w:tc>
      </w:tr>
      <w:tr w:rsidR="006B5A9E" w:rsidRPr="004E537C" w:rsidTr="006B5A9E">
        <w:trPr>
          <w:trHeight w:val="59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E" w:rsidRPr="004E537C" w:rsidRDefault="006B5A9E" w:rsidP="00E8091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Нормативы потребления коммунальных услуг, установленные органами исполнительной власти субъектов РФ</w:t>
            </w:r>
          </w:p>
        </w:tc>
      </w:tr>
    </w:tbl>
    <w:p w:rsidR="002B68A0" w:rsidRPr="004E537C" w:rsidRDefault="002B68A0" w:rsidP="00BC31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B68A0" w:rsidRPr="004E537C" w:rsidRDefault="002B68A0" w:rsidP="00BC31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>Объем потребления коммунальных услуг определяется по индивидуальным и общедомовым приборам учета.</w:t>
      </w:r>
    </w:p>
    <w:p w:rsidR="003B1F65" w:rsidRPr="004E537C" w:rsidRDefault="002B68A0" w:rsidP="0040623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>Единицы измерения нормативов потребления коммунальных услуг:</w:t>
      </w:r>
      <w:r w:rsidR="003B1F65" w:rsidRPr="004E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A0" w:rsidRPr="004E537C" w:rsidRDefault="003B1F65" w:rsidP="003B1F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51A">
        <w:rPr>
          <w:rFonts w:ascii="Times New Roman" w:hAnsi="Times New Roman" w:cs="Times New Roman"/>
          <w:b/>
          <w:sz w:val="24"/>
          <w:szCs w:val="24"/>
        </w:rPr>
        <w:t>водоснабжение</w:t>
      </w:r>
      <w:proofErr w:type="gramEnd"/>
      <w:r w:rsidRPr="004C451A">
        <w:rPr>
          <w:rFonts w:ascii="Times New Roman" w:hAnsi="Times New Roman" w:cs="Times New Roman"/>
          <w:b/>
          <w:sz w:val="24"/>
          <w:szCs w:val="24"/>
        </w:rPr>
        <w:t xml:space="preserve"> и водоотведение</w:t>
      </w:r>
      <w:r w:rsidRPr="004E53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. на одного человека;</w:t>
      </w:r>
    </w:p>
    <w:p w:rsidR="00155997" w:rsidRDefault="003B1F65" w:rsidP="0015599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51A">
        <w:rPr>
          <w:rFonts w:ascii="Times New Roman" w:hAnsi="Times New Roman" w:cs="Times New Roman"/>
          <w:b/>
          <w:sz w:val="24"/>
          <w:szCs w:val="24"/>
        </w:rPr>
        <w:t>газос</w:t>
      </w:r>
      <w:r w:rsidR="004C451A">
        <w:rPr>
          <w:rFonts w:ascii="Times New Roman" w:hAnsi="Times New Roman" w:cs="Times New Roman"/>
          <w:b/>
          <w:sz w:val="24"/>
          <w:szCs w:val="24"/>
        </w:rPr>
        <w:t>набжение</w:t>
      </w:r>
      <w:proofErr w:type="gramEnd"/>
      <w:r w:rsidR="004C451A">
        <w:rPr>
          <w:rFonts w:ascii="Times New Roman" w:hAnsi="Times New Roman" w:cs="Times New Roman"/>
          <w:b/>
          <w:sz w:val="24"/>
          <w:szCs w:val="24"/>
        </w:rPr>
        <w:t xml:space="preserve"> для приготовления пищи</w:t>
      </w:r>
      <w:r w:rsidRPr="004C451A">
        <w:rPr>
          <w:rFonts w:ascii="Times New Roman" w:hAnsi="Times New Roman" w:cs="Times New Roman"/>
          <w:b/>
          <w:sz w:val="24"/>
          <w:szCs w:val="24"/>
        </w:rPr>
        <w:t xml:space="preserve"> и (или) подогрева воды в жилых помещения</w:t>
      </w:r>
      <w:r w:rsidRPr="004E537C">
        <w:rPr>
          <w:rFonts w:ascii="Times New Roman" w:hAnsi="Times New Roman" w:cs="Times New Roman"/>
          <w:sz w:val="24"/>
          <w:szCs w:val="24"/>
        </w:rPr>
        <w:t>х</w:t>
      </w:r>
      <w:r w:rsidR="00155997">
        <w:rPr>
          <w:rFonts w:ascii="Times New Roman" w:hAnsi="Times New Roman" w:cs="Times New Roman"/>
          <w:sz w:val="24"/>
          <w:szCs w:val="24"/>
        </w:rPr>
        <w:t xml:space="preserve"> </w:t>
      </w:r>
      <w:r w:rsidR="00D45ADE" w:rsidRPr="004E53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5ADE" w:rsidRPr="004E537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D45ADE" w:rsidRPr="004E537C">
        <w:rPr>
          <w:rFonts w:ascii="Times New Roman" w:hAnsi="Times New Roman" w:cs="Times New Roman"/>
          <w:sz w:val="24"/>
          <w:szCs w:val="24"/>
        </w:rPr>
        <w:t>. на одного человека;</w:t>
      </w:r>
      <w:r w:rsidR="0015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F65" w:rsidRPr="00155997" w:rsidRDefault="00D45ADE" w:rsidP="0015599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51A">
        <w:rPr>
          <w:rFonts w:ascii="Times New Roman" w:hAnsi="Times New Roman" w:cs="Times New Roman"/>
          <w:b/>
          <w:sz w:val="24"/>
          <w:szCs w:val="24"/>
        </w:rPr>
        <w:t>газоснабжение</w:t>
      </w:r>
      <w:proofErr w:type="gramEnd"/>
      <w:r w:rsidRPr="004C451A">
        <w:rPr>
          <w:rFonts w:ascii="Times New Roman" w:hAnsi="Times New Roman" w:cs="Times New Roman"/>
          <w:b/>
          <w:sz w:val="24"/>
          <w:szCs w:val="24"/>
        </w:rPr>
        <w:t xml:space="preserve"> для отопления жилых помещений</w:t>
      </w:r>
      <w:r w:rsidR="00155997" w:rsidRPr="00155997">
        <w:rPr>
          <w:rFonts w:ascii="Times New Roman" w:hAnsi="Times New Roman" w:cs="Times New Roman"/>
          <w:sz w:val="24"/>
          <w:szCs w:val="24"/>
        </w:rPr>
        <w:t xml:space="preserve"> </w:t>
      </w:r>
      <w:r w:rsidR="00155997">
        <w:rPr>
          <w:rFonts w:ascii="Times New Roman" w:hAnsi="Times New Roman" w:cs="Times New Roman"/>
          <w:sz w:val="24"/>
          <w:szCs w:val="24"/>
        </w:rPr>
        <w:t xml:space="preserve">- </w:t>
      </w:r>
      <w:r w:rsidR="00155997" w:rsidRPr="00155997">
        <w:rPr>
          <w:rFonts w:ascii="Times New Roman" w:hAnsi="Times New Roman" w:cs="Times New Roman"/>
          <w:sz w:val="24"/>
          <w:szCs w:val="24"/>
        </w:rPr>
        <w:t>куб. метр на 1 кв. метр общей площади жилых помещений</w:t>
      </w:r>
      <w:r w:rsidRPr="00155997">
        <w:rPr>
          <w:rFonts w:ascii="Times New Roman" w:hAnsi="Times New Roman" w:cs="Times New Roman"/>
          <w:sz w:val="24"/>
          <w:szCs w:val="24"/>
        </w:rPr>
        <w:t>;</w:t>
      </w:r>
    </w:p>
    <w:p w:rsidR="00D45ADE" w:rsidRPr="004E537C" w:rsidRDefault="00D45ADE" w:rsidP="003B1F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51A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 xml:space="preserve"> – кВт/ч на 1 человека;</w:t>
      </w:r>
    </w:p>
    <w:p w:rsidR="00D45ADE" w:rsidRPr="004E537C" w:rsidRDefault="00D45ADE" w:rsidP="003B1F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C451A">
        <w:rPr>
          <w:rFonts w:ascii="Times New Roman" w:hAnsi="Times New Roman" w:cs="Times New Roman"/>
          <w:b/>
          <w:sz w:val="24"/>
          <w:szCs w:val="24"/>
        </w:rPr>
        <w:t>отопление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 xml:space="preserve"> </w:t>
      </w:r>
      <w:r w:rsidR="00155997">
        <w:rPr>
          <w:rFonts w:ascii="Times New Roman" w:hAnsi="Times New Roman" w:cs="Times New Roman"/>
          <w:sz w:val="24"/>
          <w:szCs w:val="24"/>
        </w:rPr>
        <w:t xml:space="preserve">- </w:t>
      </w:r>
      <w:r w:rsidRPr="004E537C">
        <w:rPr>
          <w:rFonts w:ascii="Times New Roman" w:hAnsi="Times New Roman" w:cs="Times New Roman"/>
          <w:sz w:val="24"/>
          <w:szCs w:val="24"/>
        </w:rPr>
        <w:t xml:space="preserve">Гкал на 1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.</w:t>
      </w:r>
    </w:p>
    <w:p w:rsidR="00A80FC6" w:rsidRPr="004E537C" w:rsidRDefault="00BC31A5" w:rsidP="00A80FC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>С 1 июля 2014 года вступают в силу нормативы потребления коммунальных услуг</w:t>
      </w:r>
      <w:r w:rsidR="00B07514">
        <w:rPr>
          <w:rFonts w:ascii="Times New Roman" w:hAnsi="Times New Roman" w:cs="Times New Roman"/>
          <w:sz w:val="24"/>
          <w:szCs w:val="24"/>
        </w:rPr>
        <w:t>,</w:t>
      </w:r>
      <w:r w:rsidR="00FC1479" w:rsidRPr="004E537C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Pr="004E537C">
        <w:rPr>
          <w:rFonts w:ascii="Times New Roman" w:hAnsi="Times New Roman" w:cs="Times New Roman"/>
          <w:sz w:val="24"/>
          <w:szCs w:val="24"/>
        </w:rPr>
        <w:t xml:space="preserve"> приказами Департамента жилищно-коммунального комплекса и энергетики </w:t>
      </w:r>
      <w:r w:rsidRPr="004E537C">
        <w:rPr>
          <w:rFonts w:ascii="Times New Roman" w:hAnsi="Times New Roman" w:cs="Times New Roman"/>
          <w:sz w:val="24"/>
          <w:szCs w:val="24"/>
        </w:rPr>
        <w:lastRenderedPageBreak/>
        <w:t>ХМАО-Югры</w:t>
      </w:r>
      <w:r w:rsidR="00FC1479" w:rsidRPr="004E537C">
        <w:rPr>
          <w:rFonts w:ascii="Times New Roman" w:hAnsi="Times New Roman" w:cs="Times New Roman"/>
          <w:sz w:val="24"/>
          <w:szCs w:val="24"/>
        </w:rPr>
        <w:t xml:space="preserve"> от 11.11.2013 №22-нп «Об установлении нормативов потребления коммунальных услуг по холодному и горячему водоснабжению на территории ХМАО-Югры», от </w:t>
      </w:r>
      <w:r w:rsidR="00962AD8" w:rsidRPr="004E537C">
        <w:rPr>
          <w:rFonts w:ascii="Times New Roman" w:hAnsi="Times New Roman" w:cs="Times New Roman"/>
          <w:sz w:val="24"/>
          <w:szCs w:val="24"/>
        </w:rPr>
        <w:t xml:space="preserve">09.12.2013 №26-нп «Об утверждении нормативов потребления коммунальных услуг по отоплению на территории муниципальных </w:t>
      </w:r>
      <w:proofErr w:type="gramStart"/>
      <w:r w:rsidR="00962AD8" w:rsidRPr="004E537C">
        <w:rPr>
          <w:rFonts w:ascii="Times New Roman" w:hAnsi="Times New Roman" w:cs="Times New Roman"/>
          <w:sz w:val="24"/>
          <w:szCs w:val="24"/>
        </w:rPr>
        <w:t>образований  ХМАО</w:t>
      </w:r>
      <w:proofErr w:type="gramEnd"/>
      <w:r w:rsidR="00962AD8" w:rsidRPr="004E537C">
        <w:rPr>
          <w:rFonts w:ascii="Times New Roman" w:hAnsi="Times New Roman" w:cs="Times New Roman"/>
          <w:sz w:val="24"/>
          <w:szCs w:val="24"/>
        </w:rPr>
        <w:t>-Югры».</w:t>
      </w:r>
      <w:r w:rsidR="00A80FC6" w:rsidRPr="004E537C">
        <w:rPr>
          <w:rFonts w:ascii="Times New Roman" w:hAnsi="Times New Roman" w:cs="Times New Roman"/>
          <w:sz w:val="24"/>
          <w:szCs w:val="24"/>
        </w:rPr>
        <w:t xml:space="preserve"> В настоящее время действуют нормативы потребления, утвержденные </w:t>
      </w:r>
      <w:r w:rsidR="006B5A9E" w:rsidRPr="004E537C">
        <w:rPr>
          <w:rFonts w:ascii="Times New Roman" w:hAnsi="Times New Roman" w:cs="Times New Roman"/>
          <w:sz w:val="24"/>
          <w:szCs w:val="24"/>
        </w:rPr>
        <w:t xml:space="preserve">постановлением Главы Октябрьского района от 28.01.2003 №8 </w:t>
      </w:r>
      <w:r w:rsidR="007E1626">
        <w:rPr>
          <w:rFonts w:ascii="Times New Roman" w:hAnsi="Times New Roman" w:cs="Times New Roman"/>
          <w:sz w:val="24"/>
          <w:szCs w:val="24"/>
        </w:rPr>
        <w:t>«О</w:t>
      </w:r>
      <w:r w:rsidR="006B5A9E" w:rsidRPr="004E537C">
        <w:rPr>
          <w:rFonts w:ascii="Times New Roman" w:hAnsi="Times New Roman" w:cs="Times New Roman"/>
          <w:sz w:val="24"/>
          <w:szCs w:val="24"/>
        </w:rPr>
        <w:t>б утверждении нормативов потребления жилищно-коммунальных услуг для населения Октябрьского района»</w:t>
      </w:r>
      <w:r w:rsidR="00A80FC6" w:rsidRPr="004E537C">
        <w:rPr>
          <w:rFonts w:ascii="Times New Roman" w:hAnsi="Times New Roman" w:cs="Times New Roman"/>
          <w:sz w:val="24"/>
          <w:szCs w:val="24"/>
        </w:rPr>
        <w:t>.</w:t>
      </w:r>
    </w:p>
    <w:p w:rsidR="006B5A9E" w:rsidRPr="004E537C" w:rsidRDefault="006B5A9E" w:rsidP="004E537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51A">
        <w:rPr>
          <w:rFonts w:ascii="Times New Roman" w:hAnsi="Times New Roman" w:cs="Times New Roman"/>
          <w:b/>
          <w:sz w:val="24"/>
          <w:szCs w:val="24"/>
        </w:rPr>
        <w:t>Кроме того,</w:t>
      </w:r>
      <w:r w:rsidRPr="004E537C">
        <w:rPr>
          <w:rFonts w:ascii="Times New Roman" w:hAnsi="Times New Roman" w:cs="Times New Roman"/>
          <w:sz w:val="24"/>
          <w:szCs w:val="24"/>
        </w:rPr>
        <w:t xml:space="preserve"> в соответствии с п.40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№354, потребитель коммунальных услуг в многоквартирном доме в составе платы за коммунальные услуги отдельно вносит плату за коммунальные услуги, предоставленные потребителю в жилом помещении, и плату за коммунальные услуги, потребляемые в процессе использования </w:t>
      </w:r>
      <w:r w:rsidRPr="004C451A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Pr="004E537C">
        <w:rPr>
          <w:rFonts w:ascii="Times New Roman" w:hAnsi="Times New Roman" w:cs="Times New Roman"/>
          <w:sz w:val="24"/>
          <w:szCs w:val="24"/>
        </w:rPr>
        <w:t xml:space="preserve">.  </w:t>
      </w:r>
      <w:r w:rsidR="004E537C">
        <w:rPr>
          <w:rFonts w:ascii="Times New Roman" w:hAnsi="Times New Roman" w:cs="Times New Roman"/>
          <w:sz w:val="24"/>
          <w:szCs w:val="24"/>
        </w:rPr>
        <w:t>О</w:t>
      </w:r>
      <w:r w:rsidRPr="004E537C">
        <w:rPr>
          <w:rFonts w:ascii="Times New Roman" w:hAnsi="Times New Roman" w:cs="Times New Roman"/>
          <w:sz w:val="24"/>
          <w:szCs w:val="24"/>
        </w:rPr>
        <w:t xml:space="preserve">бъем коммунальных услуг, предоставленных на общедомовые нужды, рассчитывается и распределяется между потребителями конкретного многоквартирного дома </w:t>
      </w:r>
      <w:r w:rsidRPr="00A97D65">
        <w:rPr>
          <w:rFonts w:ascii="Times New Roman" w:hAnsi="Times New Roman" w:cs="Times New Roman"/>
          <w:b/>
          <w:sz w:val="24"/>
          <w:szCs w:val="24"/>
        </w:rPr>
        <w:t>пропорционально размеру общей площади</w:t>
      </w:r>
      <w:r w:rsidRPr="004E537C">
        <w:rPr>
          <w:rFonts w:ascii="Times New Roman" w:hAnsi="Times New Roman" w:cs="Times New Roman"/>
          <w:sz w:val="24"/>
          <w:szCs w:val="24"/>
        </w:rPr>
        <w:t xml:space="preserve"> принадлежащего каждому потребителю жилого помещения в многоквартирном доме.</w:t>
      </w:r>
    </w:p>
    <w:p w:rsidR="00155997" w:rsidRDefault="006B5A9E" w:rsidP="00D91E1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9E" w:rsidRPr="004E537C" w:rsidRDefault="006B5A9E" w:rsidP="00D91E1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Таким образом, ежемесячная плата за </w:t>
      </w:r>
      <w:r w:rsidRPr="004E537C">
        <w:rPr>
          <w:rFonts w:ascii="Times New Roman" w:hAnsi="Times New Roman" w:cs="Times New Roman"/>
          <w:b/>
          <w:sz w:val="24"/>
          <w:szCs w:val="24"/>
        </w:rPr>
        <w:t>электроэнергию на общедомовые нужды</w:t>
      </w:r>
      <w:r w:rsidRPr="004E537C">
        <w:rPr>
          <w:rFonts w:ascii="Times New Roman" w:hAnsi="Times New Roman" w:cs="Times New Roman"/>
          <w:sz w:val="24"/>
          <w:szCs w:val="24"/>
        </w:rPr>
        <w:t xml:space="preserve"> (освещение подъездов) определ</w:t>
      </w:r>
      <w:r w:rsidR="004E537C">
        <w:rPr>
          <w:rFonts w:ascii="Times New Roman" w:hAnsi="Times New Roman" w:cs="Times New Roman"/>
          <w:sz w:val="24"/>
          <w:szCs w:val="24"/>
        </w:rPr>
        <w:t>яется</w:t>
      </w:r>
      <w:r w:rsidRPr="004E537C">
        <w:rPr>
          <w:rFonts w:ascii="Times New Roman" w:hAnsi="Times New Roman" w:cs="Times New Roman"/>
          <w:sz w:val="24"/>
          <w:szCs w:val="24"/>
        </w:rPr>
        <w:t xml:space="preserve"> как произведение объема электрической энергии на общедомовые нужды, рассчитанного на находящееся в собственности жилое помещение и тарифа на электроэнергию для населения</w:t>
      </w:r>
      <w:r w:rsidR="00875599" w:rsidRPr="004E537C">
        <w:rPr>
          <w:rFonts w:ascii="Times New Roman" w:hAnsi="Times New Roman" w:cs="Times New Roman"/>
          <w:sz w:val="24"/>
          <w:szCs w:val="24"/>
        </w:rPr>
        <w:t xml:space="preserve">. </w:t>
      </w:r>
      <w:r w:rsidRPr="004E537C">
        <w:rPr>
          <w:rFonts w:ascii="Times New Roman" w:hAnsi="Times New Roman" w:cs="Times New Roman"/>
          <w:sz w:val="24"/>
          <w:szCs w:val="24"/>
        </w:rPr>
        <w:t xml:space="preserve">Объем электрической энергии на общедомовые нужды, приходящийся на квартиру определяется следующим образом: </w:t>
      </w: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694"/>
        <w:gridCol w:w="425"/>
        <w:gridCol w:w="2835"/>
        <w:gridCol w:w="524"/>
        <w:gridCol w:w="1182"/>
      </w:tblGrid>
      <w:tr w:rsidR="00875599" w:rsidRPr="004E537C" w:rsidTr="00875599">
        <w:trPr>
          <w:trHeight w:val="7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  <w:i/>
              </w:rPr>
              <w:t>площадь</w:t>
            </w:r>
            <w:proofErr w:type="gramEnd"/>
            <w:r w:rsidRPr="004E537C">
              <w:rPr>
                <w:rFonts w:ascii="Times New Roman" w:hAnsi="Times New Roman" w:cs="Times New Roman"/>
                <w:i/>
              </w:rPr>
              <w:t xml:space="preserve"> общего имущества дома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537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 w:rsidRPr="004E537C">
              <w:rPr>
                <w:rFonts w:ascii="Times New Roman" w:hAnsi="Times New Roman" w:cs="Times New Roman"/>
                <w:i/>
              </w:rPr>
              <w:t xml:space="preserve"> площадь жилых и нежилых помещений в многоквартирном доме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  <w:i/>
              </w:rPr>
              <w:t>объем</w:t>
            </w:r>
            <w:proofErr w:type="gramEnd"/>
            <w:r w:rsidRPr="004E537C">
              <w:rPr>
                <w:rFonts w:ascii="Times New Roman" w:hAnsi="Times New Roman" w:cs="Times New Roman"/>
                <w:i/>
              </w:rPr>
              <w:t xml:space="preserve"> электроэнергии, потребленный на общедомовые нужды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9" w:rsidRPr="004E537C" w:rsidRDefault="00875599" w:rsidP="00495FE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E537C"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 w:rsidRPr="004E537C">
              <w:rPr>
                <w:rFonts w:ascii="Times New Roman" w:hAnsi="Times New Roman" w:cs="Times New Roman"/>
                <w:i/>
              </w:rPr>
              <w:t xml:space="preserve"> площадь квартиры</w:t>
            </w:r>
          </w:p>
        </w:tc>
      </w:tr>
    </w:tbl>
    <w:p w:rsidR="00155997" w:rsidRDefault="00155997" w:rsidP="00D91E1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5A9E" w:rsidRPr="004E537C" w:rsidRDefault="006B5A9E" w:rsidP="00D91E1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При отсутствии общедомового прибора учета электрической энергии нормативы потребления коммунальных услуг по электроснабжению на </w:t>
      </w:r>
      <w:r w:rsidR="00875599" w:rsidRPr="004E537C">
        <w:rPr>
          <w:rFonts w:ascii="Times New Roman" w:hAnsi="Times New Roman" w:cs="Times New Roman"/>
          <w:sz w:val="24"/>
          <w:szCs w:val="24"/>
        </w:rPr>
        <w:t>общедомовые нужды, установлен</w:t>
      </w:r>
      <w:r w:rsidRPr="004E537C">
        <w:rPr>
          <w:rFonts w:ascii="Times New Roman" w:hAnsi="Times New Roman" w:cs="Times New Roman"/>
          <w:sz w:val="24"/>
          <w:szCs w:val="24"/>
        </w:rPr>
        <w:t>ы постановлением Правительства Ханты-Мансийского автономного округа-Югры от 24.11.2012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округа-Югры» - 1 кВт</w:t>
      </w:r>
      <w:r w:rsidR="00A97D65">
        <w:rPr>
          <w:rFonts w:ascii="Times New Roman" w:hAnsi="Times New Roman" w:cs="Times New Roman"/>
          <w:sz w:val="24"/>
          <w:szCs w:val="24"/>
        </w:rPr>
        <w:t>/</w:t>
      </w:r>
      <w:r w:rsidRPr="004E537C">
        <w:rPr>
          <w:rFonts w:ascii="Times New Roman" w:hAnsi="Times New Roman" w:cs="Times New Roman"/>
          <w:sz w:val="24"/>
          <w:szCs w:val="24"/>
        </w:rPr>
        <w:t>ч на 1м2 общей площади помещений, входящих в состав общего имущества в многоквартирном доме.</w:t>
      </w:r>
    </w:p>
    <w:p w:rsidR="00155997" w:rsidRDefault="00155997" w:rsidP="0087559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5A9E" w:rsidRPr="004E537C" w:rsidRDefault="006B5A9E" w:rsidP="0087559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>Плата за водоснабжение</w:t>
      </w:r>
      <w:r w:rsidRPr="004E537C">
        <w:rPr>
          <w:rFonts w:ascii="Times New Roman" w:hAnsi="Times New Roman" w:cs="Times New Roman"/>
          <w:b/>
          <w:sz w:val="24"/>
          <w:szCs w:val="24"/>
        </w:rPr>
        <w:t xml:space="preserve"> на общедомовые нужды </w:t>
      </w:r>
      <w:r w:rsidRPr="004E537C">
        <w:rPr>
          <w:rFonts w:ascii="Times New Roman" w:hAnsi="Times New Roman" w:cs="Times New Roman"/>
          <w:sz w:val="24"/>
          <w:szCs w:val="24"/>
        </w:rPr>
        <w:t>по каждой квартире</w:t>
      </w:r>
      <w:r w:rsidRPr="004E5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537C">
        <w:rPr>
          <w:rFonts w:ascii="Times New Roman" w:hAnsi="Times New Roman" w:cs="Times New Roman"/>
          <w:sz w:val="24"/>
          <w:szCs w:val="24"/>
        </w:rPr>
        <w:t>рассчитывается  и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 xml:space="preserve"> распределяется между потребителями пропорционально размеру общей площади занимаемых жилых помещений и определяется </w:t>
      </w:r>
      <w:r w:rsidR="00875599" w:rsidRPr="004E537C">
        <w:rPr>
          <w:rFonts w:ascii="Times New Roman" w:hAnsi="Times New Roman" w:cs="Times New Roman"/>
          <w:sz w:val="24"/>
          <w:szCs w:val="24"/>
        </w:rPr>
        <w:t xml:space="preserve">аналогично плате </w:t>
      </w:r>
      <w:r w:rsidR="004E537C" w:rsidRPr="004E537C">
        <w:rPr>
          <w:rFonts w:ascii="Times New Roman" w:hAnsi="Times New Roman" w:cs="Times New Roman"/>
          <w:sz w:val="24"/>
          <w:szCs w:val="24"/>
        </w:rPr>
        <w:t xml:space="preserve">за </w:t>
      </w:r>
      <w:r w:rsidR="00875599" w:rsidRPr="004E537C">
        <w:rPr>
          <w:rFonts w:ascii="Times New Roman" w:hAnsi="Times New Roman" w:cs="Times New Roman"/>
          <w:sz w:val="24"/>
          <w:szCs w:val="24"/>
        </w:rPr>
        <w:t xml:space="preserve">электроэнергию на общедомовые нужды. </w:t>
      </w:r>
    </w:p>
    <w:p w:rsidR="006B5A9E" w:rsidRPr="004E537C" w:rsidRDefault="006B5A9E" w:rsidP="006B5A9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>При отсутствии общедомового прибора учета водоснабжения нормативы потребления коммунальных услуг по водоснабжению на общедомовые нужды, установлены приказом Департамента жилищно-коммунального комплекса и энергетики Ханты-Мансийского автономного округа-Югры от 11.11.2013 № 22-нп «Об установлении нормативов потребления коммунальных услуг по холодному и горячему водоснабжению на территории ХМАО-Югры» в следующих размерах:</w:t>
      </w:r>
    </w:p>
    <w:p w:rsidR="006B5A9E" w:rsidRPr="007E1626" w:rsidRDefault="006B5A9E" w:rsidP="006B5A9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E1626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7E1626">
        <w:rPr>
          <w:rFonts w:ascii="Times New Roman" w:hAnsi="Times New Roman" w:cs="Times New Roman"/>
          <w:sz w:val="24"/>
          <w:szCs w:val="24"/>
        </w:rPr>
        <w:t xml:space="preserve"> норматив потребления – 0,054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 xml:space="preserve">. на 1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>. площади общего имущества дома;</w:t>
      </w:r>
    </w:p>
    <w:p w:rsidR="006B5A9E" w:rsidRPr="007E1626" w:rsidRDefault="006B5A9E" w:rsidP="006B5A9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E1626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7E1626">
        <w:rPr>
          <w:rFonts w:ascii="Times New Roman" w:hAnsi="Times New Roman" w:cs="Times New Roman"/>
          <w:sz w:val="24"/>
          <w:szCs w:val="24"/>
        </w:rPr>
        <w:t xml:space="preserve"> потребления холодного водоснабжения – 0,027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 xml:space="preserve">. на 1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>. площади общего имущества дома;</w:t>
      </w:r>
    </w:p>
    <w:p w:rsidR="006B5A9E" w:rsidRPr="007E1626" w:rsidRDefault="006B5A9E" w:rsidP="006B5A9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E1626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7E1626">
        <w:rPr>
          <w:rFonts w:ascii="Times New Roman" w:hAnsi="Times New Roman" w:cs="Times New Roman"/>
          <w:sz w:val="24"/>
          <w:szCs w:val="24"/>
        </w:rPr>
        <w:t xml:space="preserve"> потребления горячего водоснабжения – 0,027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 xml:space="preserve">. на 1 </w:t>
      </w:r>
      <w:proofErr w:type="spellStart"/>
      <w:r w:rsidRPr="007E16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7E1626">
        <w:rPr>
          <w:rFonts w:ascii="Times New Roman" w:hAnsi="Times New Roman" w:cs="Times New Roman"/>
          <w:sz w:val="24"/>
          <w:szCs w:val="24"/>
        </w:rPr>
        <w:t>. площади общего имущества дома.</w:t>
      </w:r>
    </w:p>
    <w:p w:rsidR="004D6B67" w:rsidRDefault="004D6B67" w:rsidP="0002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723" w:rsidRPr="00BB0E69" w:rsidRDefault="00025723" w:rsidP="0002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E69">
        <w:rPr>
          <w:rFonts w:ascii="Times New Roman" w:hAnsi="Times New Roman" w:cs="Times New Roman"/>
          <w:sz w:val="24"/>
          <w:szCs w:val="24"/>
        </w:rPr>
        <w:lastRenderedPageBreak/>
        <w:t xml:space="preserve">Начиная с 2012 года, Правительством Российской Федерации принято решение об установлении тарифов на коммунальные услуги с календарной разбивкой. Такой подход сохранен к установлению тарифов </w:t>
      </w:r>
      <w:r>
        <w:rPr>
          <w:rFonts w:ascii="Times New Roman" w:hAnsi="Times New Roman" w:cs="Times New Roman"/>
          <w:sz w:val="24"/>
          <w:szCs w:val="24"/>
        </w:rPr>
        <w:t>на коммунальные услуги и на 2014 год. В первом полугодии 2014</w:t>
      </w:r>
      <w:r w:rsidRPr="00BB0E69">
        <w:rPr>
          <w:rFonts w:ascii="Times New Roman" w:hAnsi="Times New Roman" w:cs="Times New Roman"/>
          <w:sz w:val="24"/>
          <w:szCs w:val="24"/>
        </w:rPr>
        <w:t xml:space="preserve"> года тарифы на коммунальные услуги сохранены на уровне тарифов</w:t>
      </w:r>
      <w:r>
        <w:rPr>
          <w:rFonts w:ascii="Times New Roman" w:hAnsi="Times New Roman" w:cs="Times New Roman"/>
          <w:sz w:val="24"/>
          <w:szCs w:val="24"/>
        </w:rPr>
        <w:t>, действующих в декабре 2013</w:t>
      </w:r>
      <w:r w:rsidRPr="00BB0E69">
        <w:rPr>
          <w:rFonts w:ascii="Times New Roman" w:hAnsi="Times New Roman" w:cs="Times New Roman"/>
          <w:sz w:val="24"/>
          <w:szCs w:val="24"/>
        </w:rPr>
        <w:t xml:space="preserve"> года, то есть тарифы оста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BB0E69">
        <w:rPr>
          <w:rFonts w:ascii="Times New Roman" w:hAnsi="Times New Roman" w:cs="Times New Roman"/>
          <w:sz w:val="24"/>
          <w:szCs w:val="24"/>
        </w:rPr>
        <w:t xml:space="preserve"> н</w:t>
      </w:r>
      <w:r w:rsidR="00E34BE5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BB0E69">
        <w:rPr>
          <w:rFonts w:ascii="Times New Roman" w:hAnsi="Times New Roman" w:cs="Times New Roman"/>
          <w:sz w:val="24"/>
          <w:szCs w:val="24"/>
        </w:rPr>
        <w:t xml:space="preserve">изменными </w:t>
      </w:r>
      <w:r>
        <w:rPr>
          <w:rFonts w:ascii="Times New Roman" w:hAnsi="Times New Roman" w:cs="Times New Roman"/>
          <w:sz w:val="24"/>
          <w:szCs w:val="24"/>
        </w:rPr>
        <w:t>12 месяцев</w:t>
      </w:r>
      <w:r w:rsidRPr="00BB0E69">
        <w:rPr>
          <w:rFonts w:ascii="Times New Roman" w:hAnsi="Times New Roman" w:cs="Times New Roman"/>
          <w:sz w:val="24"/>
          <w:szCs w:val="24"/>
        </w:rPr>
        <w:t xml:space="preserve"> (с 1 </w:t>
      </w:r>
      <w:r>
        <w:rPr>
          <w:rFonts w:ascii="Times New Roman" w:hAnsi="Times New Roman" w:cs="Times New Roman"/>
          <w:sz w:val="24"/>
          <w:szCs w:val="24"/>
        </w:rPr>
        <w:t>июля 2013 года по 30 июня 2014 года)</w:t>
      </w:r>
      <w:r w:rsidRPr="00BB0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23" w:rsidRPr="00BB0E69" w:rsidRDefault="00025723" w:rsidP="0002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E69">
        <w:rPr>
          <w:rFonts w:ascii="Times New Roman" w:hAnsi="Times New Roman" w:cs="Times New Roman"/>
          <w:sz w:val="24"/>
          <w:szCs w:val="24"/>
        </w:rPr>
        <w:t xml:space="preserve">Изменение тарифов на коммунальные услуги и размера платы для населения в Октябрьском районе произойдет </w:t>
      </w:r>
      <w:r w:rsidRPr="00BB0E69">
        <w:rPr>
          <w:rFonts w:ascii="Times New Roman" w:hAnsi="Times New Roman" w:cs="Times New Roman"/>
          <w:b/>
          <w:sz w:val="24"/>
          <w:szCs w:val="24"/>
        </w:rPr>
        <w:t xml:space="preserve">с 1 </w:t>
      </w:r>
      <w:proofErr w:type="gramStart"/>
      <w:r w:rsidRPr="00BB0E69">
        <w:rPr>
          <w:rFonts w:ascii="Times New Roman" w:hAnsi="Times New Roman" w:cs="Times New Roman"/>
          <w:b/>
          <w:sz w:val="24"/>
          <w:szCs w:val="24"/>
        </w:rPr>
        <w:t>июля 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B0E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B0E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5723" w:rsidRDefault="004D6B67" w:rsidP="004D6B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sz w:val="24"/>
          <w:szCs w:val="24"/>
        </w:rPr>
        <w:t xml:space="preserve">Размер платы для населения рассчитывается для каждой организации коммунального комплекса отдельно. Для организаций коммунального комплекса, потребители-граждане которых не переведены на 100% оплату коммунальных услуг, уровень </w:t>
      </w:r>
      <w:proofErr w:type="gramStart"/>
      <w:r w:rsidRPr="004E537C">
        <w:rPr>
          <w:rFonts w:ascii="Times New Roman" w:hAnsi="Times New Roman" w:cs="Times New Roman"/>
          <w:sz w:val="24"/>
          <w:szCs w:val="24"/>
        </w:rPr>
        <w:t>платы  устанавливается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Октябрьского района. Остальные организации коммунального комплекса размер платы за коммунальные услуги рассчитывают самостоятельно. До настоящего времени население района не переведено полностью на 100% уровень оплаты коммунальных услуг, за исключением населения, обслуживаемого Октябрьским ЛПУ МГ (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г.п.Андра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Перегребненским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 xml:space="preserve"> ЛПУ МГ (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с.п.Перегребное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), Таежным ЛПУ МГ</w:t>
      </w:r>
      <w:r w:rsidR="00A97D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D65">
        <w:rPr>
          <w:rFonts w:ascii="Times New Roman" w:hAnsi="Times New Roman" w:cs="Times New Roman"/>
          <w:sz w:val="24"/>
          <w:szCs w:val="24"/>
        </w:rPr>
        <w:t>с.п.Унъюган</w:t>
      </w:r>
      <w:proofErr w:type="spellEnd"/>
      <w:r w:rsidR="00A97D65">
        <w:rPr>
          <w:rFonts w:ascii="Times New Roman" w:hAnsi="Times New Roman" w:cs="Times New Roman"/>
          <w:sz w:val="24"/>
          <w:szCs w:val="24"/>
        </w:rPr>
        <w:t xml:space="preserve">) </w:t>
      </w:r>
      <w:r w:rsidRPr="004E537C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»</w:t>
      </w:r>
      <w:r w:rsidR="006D059B">
        <w:rPr>
          <w:rFonts w:ascii="Times New Roman" w:hAnsi="Times New Roman" w:cs="Times New Roman"/>
          <w:sz w:val="24"/>
          <w:szCs w:val="24"/>
        </w:rPr>
        <w:t>,</w:t>
      </w:r>
      <w:r w:rsidRPr="004E537C">
        <w:rPr>
          <w:rFonts w:ascii="Times New Roman" w:hAnsi="Times New Roman" w:cs="Times New Roman"/>
          <w:sz w:val="24"/>
          <w:szCs w:val="24"/>
        </w:rPr>
        <w:t xml:space="preserve"> </w:t>
      </w:r>
      <w:r w:rsidR="006D059B">
        <w:rPr>
          <w:rFonts w:ascii="Times New Roman" w:hAnsi="Times New Roman" w:cs="Times New Roman"/>
          <w:sz w:val="24"/>
          <w:szCs w:val="24"/>
        </w:rPr>
        <w:t>ООО ПГ «</w:t>
      </w:r>
      <w:proofErr w:type="spellStart"/>
      <w:r w:rsidR="006D059B">
        <w:rPr>
          <w:rFonts w:ascii="Times New Roman" w:hAnsi="Times New Roman" w:cs="Times New Roman"/>
          <w:sz w:val="24"/>
          <w:szCs w:val="24"/>
        </w:rPr>
        <w:t>Регионтехпроект</w:t>
      </w:r>
      <w:proofErr w:type="spellEnd"/>
      <w:r w:rsidR="006D059B">
        <w:rPr>
          <w:rFonts w:ascii="Times New Roman" w:hAnsi="Times New Roman" w:cs="Times New Roman"/>
          <w:sz w:val="24"/>
          <w:szCs w:val="24"/>
        </w:rPr>
        <w:t xml:space="preserve">» </w:t>
      </w:r>
      <w:r w:rsidRPr="004E5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с.п.Унъюган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), ООО «МПО «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»</w:t>
      </w:r>
      <w:r w:rsidR="006D059B" w:rsidRPr="006D059B">
        <w:rPr>
          <w:rFonts w:ascii="Times New Roman" w:hAnsi="Times New Roman" w:cs="Times New Roman"/>
          <w:sz w:val="24"/>
          <w:szCs w:val="24"/>
        </w:rPr>
        <w:t xml:space="preserve"> </w:t>
      </w:r>
      <w:r w:rsidR="006D059B" w:rsidRPr="004E5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059B" w:rsidRPr="004E537C">
        <w:rPr>
          <w:rFonts w:ascii="Times New Roman" w:hAnsi="Times New Roman" w:cs="Times New Roman"/>
          <w:sz w:val="24"/>
          <w:szCs w:val="24"/>
        </w:rPr>
        <w:t>г.п.Талинка</w:t>
      </w:r>
      <w:proofErr w:type="spellEnd"/>
      <w:r w:rsidR="006D059B" w:rsidRPr="004E537C">
        <w:rPr>
          <w:rFonts w:ascii="Times New Roman" w:hAnsi="Times New Roman" w:cs="Times New Roman"/>
          <w:sz w:val="24"/>
          <w:szCs w:val="24"/>
        </w:rPr>
        <w:t>)</w:t>
      </w:r>
      <w:r w:rsidR="006D059B">
        <w:rPr>
          <w:rFonts w:ascii="Times New Roman" w:hAnsi="Times New Roman" w:cs="Times New Roman"/>
          <w:sz w:val="24"/>
          <w:szCs w:val="24"/>
        </w:rPr>
        <w:t>,</w:t>
      </w:r>
      <w:r w:rsidRPr="004E537C">
        <w:rPr>
          <w:rFonts w:ascii="Times New Roman" w:hAnsi="Times New Roman" w:cs="Times New Roman"/>
          <w:sz w:val="24"/>
          <w:szCs w:val="24"/>
        </w:rPr>
        <w:t xml:space="preserve"> </w:t>
      </w:r>
      <w:r w:rsidR="00B0751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07514">
        <w:rPr>
          <w:rFonts w:ascii="Times New Roman" w:hAnsi="Times New Roman" w:cs="Times New Roman"/>
          <w:sz w:val="24"/>
          <w:szCs w:val="24"/>
        </w:rPr>
        <w:t>Талинское</w:t>
      </w:r>
      <w:proofErr w:type="spellEnd"/>
      <w:r w:rsidR="00B07514">
        <w:rPr>
          <w:rFonts w:ascii="Times New Roman" w:hAnsi="Times New Roman" w:cs="Times New Roman"/>
          <w:sz w:val="24"/>
          <w:szCs w:val="24"/>
        </w:rPr>
        <w:t xml:space="preserve"> благоустройство»</w:t>
      </w:r>
      <w:r w:rsidR="00B07514" w:rsidRPr="00B07514">
        <w:rPr>
          <w:rFonts w:ascii="Times New Roman" w:hAnsi="Times New Roman" w:cs="Times New Roman"/>
          <w:sz w:val="24"/>
          <w:szCs w:val="24"/>
        </w:rPr>
        <w:t xml:space="preserve"> </w:t>
      </w:r>
      <w:r w:rsidR="00B07514" w:rsidRPr="004E5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7514" w:rsidRPr="004E537C">
        <w:rPr>
          <w:rFonts w:ascii="Times New Roman" w:hAnsi="Times New Roman" w:cs="Times New Roman"/>
          <w:sz w:val="24"/>
          <w:szCs w:val="24"/>
        </w:rPr>
        <w:t>г.п.Талинка</w:t>
      </w:r>
      <w:proofErr w:type="spellEnd"/>
      <w:r w:rsidR="00B07514" w:rsidRPr="004E537C">
        <w:rPr>
          <w:rFonts w:ascii="Times New Roman" w:hAnsi="Times New Roman" w:cs="Times New Roman"/>
          <w:sz w:val="24"/>
          <w:szCs w:val="24"/>
        </w:rPr>
        <w:t>)</w:t>
      </w:r>
      <w:r w:rsidR="006D059B">
        <w:rPr>
          <w:rFonts w:ascii="Times New Roman" w:hAnsi="Times New Roman" w:cs="Times New Roman"/>
          <w:sz w:val="24"/>
          <w:szCs w:val="24"/>
        </w:rPr>
        <w:t>,</w:t>
      </w:r>
      <w:r w:rsidR="00B07514">
        <w:rPr>
          <w:rFonts w:ascii="Times New Roman" w:hAnsi="Times New Roman" w:cs="Times New Roman"/>
          <w:sz w:val="24"/>
          <w:szCs w:val="24"/>
        </w:rPr>
        <w:t xml:space="preserve"> </w:t>
      </w:r>
      <w:r w:rsidRPr="004E537C">
        <w:rPr>
          <w:rFonts w:ascii="Times New Roman" w:hAnsi="Times New Roman" w:cs="Times New Roman"/>
          <w:sz w:val="24"/>
          <w:szCs w:val="24"/>
        </w:rPr>
        <w:t>ОАО «ЮКЭК-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с.п.Сергино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).</w:t>
      </w:r>
    </w:p>
    <w:p w:rsidR="002A0227" w:rsidRDefault="002A0227" w:rsidP="000257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3F1" w:rsidRDefault="00EB21D3" w:rsidP="0002572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</w:t>
      </w:r>
      <w:r w:rsidR="00025723" w:rsidRPr="0002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ко</w:t>
      </w:r>
      <w:r w:rsidR="00E6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ммунальные услуги, </w:t>
      </w:r>
      <w:r w:rsidR="00A9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предоставляемые</w:t>
      </w:r>
      <w:r w:rsidR="00025723" w:rsidRPr="0002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3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населению </w:t>
      </w:r>
    </w:p>
    <w:p w:rsidR="00261A8D" w:rsidRDefault="00E673F1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сельского</w:t>
      </w:r>
      <w:proofErr w:type="gramEnd"/>
      <w:r w:rsidR="00F035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поселения</w:t>
      </w:r>
      <w:r w:rsidR="00025723" w:rsidRPr="00025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450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Малый </w:t>
      </w:r>
      <w:proofErr w:type="spellStart"/>
      <w:r w:rsidR="00D450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Атлым</w:t>
      </w:r>
      <w:proofErr w:type="spellEnd"/>
      <w:r w:rsidR="004D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25723" w:rsidRPr="0002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год</w:t>
      </w:r>
      <w:r w:rsidR="004D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25723" w:rsidRPr="0002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7ADC" w:rsidRDefault="00DE7ADC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539"/>
        <w:gridCol w:w="1012"/>
        <w:gridCol w:w="1184"/>
        <w:gridCol w:w="980"/>
        <w:gridCol w:w="1084"/>
        <w:gridCol w:w="1161"/>
        <w:gridCol w:w="958"/>
      </w:tblGrid>
      <w:tr w:rsidR="00D450C9" w:rsidRPr="00D450C9" w:rsidTr="00286149">
        <w:trPr>
          <w:trHeight w:val="93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Период с января по июнь 2014 года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Период с июля по декабрь 2014 года</w:t>
            </w:r>
          </w:p>
        </w:tc>
      </w:tr>
      <w:tr w:rsidR="00286149" w:rsidRPr="00D450C9" w:rsidTr="00286149">
        <w:trPr>
          <w:trHeight w:val="10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Уровень платы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Плата граждан, руб./Гкал, руб./м3, с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Уровень платы граждан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Плата граждан, руб./Гкал, руб./м3, с НДС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lang w:eastAsia="ru-RU"/>
              </w:rPr>
              <w:t>Рост платы</w:t>
            </w:r>
          </w:p>
        </w:tc>
      </w:tr>
      <w:tr w:rsidR="00286149" w:rsidRPr="00D450C9" w:rsidTr="00286149">
        <w:trPr>
          <w:trHeight w:val="81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Малоатлымское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МП ЖКХ МО                     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с.п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Матлый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Атлым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149" w:rsidRPr="00D450C9" w:rsidTr="00286149">
        <w:trPr>
          <w:trHeight w:val="37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6149" w:rsidRPr="00D450C9" w:rsidTr="00286149">
        <w:trPr>
          <w:trHeight w:val="37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(дизельное топливо)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286149" w:rsidRPr="00D450C9" w:rsidTr="00286149">
        <w:trPr>
          <w:trHeight w:val="37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49" w:rsidRPr="00D450C9" w:rsidTr="00286149">
        <w:trPr>
          <w:trHeight w:val="106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воды автомобильным транспортом (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с.Б.Атлым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с.М.Атлым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п.Заречный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п.Комсомольский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103,5%</w:t>
            </w:r>
          </w:p>
        </w:tc>
      </w:tr>
      <w:tr w:rsidR="00286149" w:rsidRPr="00D450C9" w:rsidTr="00286149">
        <w:trPr>
          <w:trHeight w:val="79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воды автомобильным транспортом (</w:t>
            </w:r>
            <w:proofErr w:type="spellStart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п.Б.Леуши</w:t>
            </w:r>
            <w:proofErr w:type="spellEnd"/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103,5%</w:t>
            </w:r>
          </w:p>
        </w:tc>
      </w:tr>
      <w:tr w:rsidR="00286149" w:rsidRPr="00D450C9" w:rsidTr="00286149">
        <w:trPr>
          <w:trHeight w:val="76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104,3%</w:t>
            </w:r>
          </w:p>
        </w:tc>
      </w:tr>
      <w:tr w:rsidR="00286149" w:rsidRPr="00D450C9" w:rsidTr="00286149">
        <w:trPr>
          <w:trHeight w:val="7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C9" w:rsidRPr="00D450C9" w:rsidRDefault="00D450C9" w:rsidP="00D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0C9" w:rsidRPr="00D450C9" w:rsidRDefault="00D450C9" w:rsidP="0028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104,3%</w:t>
            </w:r>
          </w:p>
        </w:tc>
      </w:tr>
    </w:tbl>
    <w:p w:rsidR="00D450C9" w:rsidRDefault="00D450C9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0C9" w:rsidRDefault="00D450C9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DC" w:rsidRDefault="00DE7ADC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DC" w:rsidRDefault="00DE7ADC" w:rsidP="004D3D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723" w:rsidRDefault="00060030" w:rsidP="00B155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оплаты за жилищно-коммунальные услуги населению должен быть выдан платежный </w:t>
      </w:r>
      <w:r w:rsidRPr="00060030">
        <w:rPr>
          <w:rFonts w:ascii="Times New Roman" w:hAnsi="Times New Roman" w:cs="Times New Roman"/>
          <w:sz w:val="24"/>
          <w:szCs w:val="24"/>
        </w:rPr>
        <w:t xml:space="preserve">документ. </w:t>
      </w:r>
      <w:r w:rsidR="00025723" w:rsidRPr="00060030">
        <w:rPr>
          <w:rFonts w:ascii="Times New Roman" w:hAnsi="Times New Roman" w:cs="Times New Roman"/>
          <w:sz w:val="24"/>
          <w:szCs w:val="24"/>
        </w:rPr>
        <w:t>К основным разделам платежного документа относятся:</w:t>
      </w:r>
      <w:r w:rsidR="00025723" w:rsidRPr="00060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723" w:rsidRPr="00060030" w:rsidRDefault="00025723" w:rsidP="0015599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60030">
        <w:rPr>
          <w:rFonts w:ascii="Times New Roman" w:hAnsi="Times New Roman" w:cs="Times New Roman"/>
          <w:b/>
          <w:sz w:val="24"/>
          <w:szCs w:val="24"/>
        </w:rPr>
        <w:t>В разделе «Сведения о плательщике и исполнителе услуг»:</w:t>
      </w:r>
    </w:p>
    <w:p w:rsidR="00025723" w:rsidRPr="004E537C" w:rsidRDefault="00025723" w:rsidP="00155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0030">
        <w:rPr>
          <w:rFonts w:ascii="Times New Roman" w:hAnsi="Times New Roman" w:cs="Times New Roman"/>
          <w:sz w:val="24"/>
          <w:szCs w:val="24"/>
        </w:rPr>
        <w:t>) почтовый адрес помещения, сведения о собственнике (собственниках) помещения (с указанием наименования юридического лица или фамилий, имен и отчеств граждан), а для жилых помещений государственного и муниципального жилищных фондов - сведения о</w:t>
      </w:r>
      <w:r w:rsidRPr="004E537C">
        <w:rPr>
          <w:rFonts w:ascii="Times New Roman" w:hAnsi="Times New Roman" w:cs="Times New Roman"/>
          <w:sz w:val="24"/>
          <w:szCs w:val="24"/>
        </w:rPr>
        <w:t xml:space="preserve"> нанимателе жилого помещения (с указанием фамилии, имени и отчества нанимателя);</w:t>
      </w:r>
    </w:p>
    <w:p w:rsidR="00025723" w:rsidRPr="004E537C" w:rsidRDefault="00025723" w:rsidP="00155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3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>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 сети Интернет;</w:t>
      </w:r>
    </w:p>
    <w:p w:rsidR="00025723" w:rsidRPr="004E537C" w:rsidRDefault="00025723" w:rsidP="00155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3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>) оплачиваемый месяц.</w:t>
      </w:r>
    </w:p>
    <w:p w:rsidR="00025723" w:rsidRPr="004E537C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«Информация для внесения платы получателю платежа»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указываются наименование, номер банковского счета и банковские реквизиты организации, общая сумма задолженности или аванса за предыдущие расчетные периоды.</w:t>
      </w:r>
    </w:p>
    <w:p w:rsidR="00025723" w:rsidRPr="004E537C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«Расчет размера платы за содержание и ремонт жилого помещения и коммунальные услуги»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указывается объем коммунальных услуг на индивидуальное потребление и объем на общедомовые нужды, а также тарифы и размер платы на все коммунальные услуги на единицу объема и размер платы за содержание и ремонт жилого помещения в расчете на 1 </w:t>
      </w:r>
      <w:proofErr w:type="spellStart"/>
      <w:r w:rsidRPr="004E53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537C">
        <w:rPr>
          <w:rFonts w:ascii="Times New Roman" w:hAnsi="Times New Roman" w:cs="Times New Roman"/>
          <w:sz w:val="24"/>
          <w:szCs w:val="24"/>
        </w:rPr>
        <w:t>. общей площади.</w:t>
      </w:r>
    </w:p>
    <w:p w:rsidR="00025723" w:rsidRPr="004E537C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«Справочная информация»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предоставлена информация, используемая при расчете размера платы за коммунальные услуги: нормативы потребления, показания приборов учета. </w:t>
      </w:r>
    </w:p>
    <w:p w:rsidR="00025723" w:rsidRPr="004E537C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«Сведения о перерасчетах»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включены сведения (основание и сумма) о перерасчетах по каждому виду услуг в расчетном периоде. </w:t>
      </w:r>
    </w:p>
    <w:p w:rsidR="00025723" w:rsidRPr="004E537C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«Расчет суммы к оплате с учетом рассрочки платежа»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предоставлена информация по определению размера платы с учетом предоставленной потребителю рассрочки платы платежей.</w:t>
      </w:r>
    </w:p>
    <w:p w:rsidR="00025723" w:rsidRDefault="00025723" w:rsidP="0015599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537C">
        <w:rPr>
          <w:rFonts w:ascii="Times New Roman" w:hAnsi="Times New Roman" w:cs="Times New Roman"/>
          <w:b/>
          <w:sz w:val="24"/>
          <w:szCs w:val="24"/>
        </w:rPr>
        <w:t>В разделе «Уведомление»</w:t>
      </w:r>
      <w:r w:rsidRPr="004E537C">
        <w:rPr>
          <w:rFonts w:ascii="Times New Roman" w:hAnsi="Times New Roman" w:cs="Times New Roman"/>
          <w:sz w:val="24"/>
          <w:szCs w:val="24"/>
        </w:rPr>
        <w:t xml:space="preserve"> предоставлена информация о сроках и порядке снятия показаний приборов учета, данный </w:t>
      </w:r>
      <w:proofErr w:type="gramStart"/>
      <w:r w:rsidRPr="004E537C">
        <w:rPr>
          <w:rFonts w:ascii="Times New Roman" w:hAnsi="Times New Roman" w:cs="Times New Roman"/>
          <w:sz w:val="24"/>
          <w:szCs w:val="24"/>
        </w:rPr>
        <w:t>раздел  включается</w:t>
      </w:r>
      <w:proofErr w:type="gramEnd"/>
      <w:r w:rsidRPr="004E537C">
        <w:rPr>
          <w:rFonts w:ascii="Times New Roman" w:hAnsi="Times New Roman" w:cs="Times New Roman"/>
          <w:sz w:val="24"/>
          <w:szCs w:val="24"/>
        </w:rPr>
        <w:t xml:space="preserve"> в платежный документ не реже 1-го раза в квартал.</w:t>
      </w:r>
    </w:p>
    <w:p w:rsidR="00A659F3" w:rsidRDefault="00A659F3" w:rsidP="001559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227" w:rsidRDefault="002A0227" w:rsidP="001559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227" w:rsidRDefault="002A0227" w:rsidP="001559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D3E95" w:rsidRDefault="008D3E95" w:rsidP="0015599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C451A" w:rsidRDefault="004C451A" w:rsidP="001559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4C451A" w:rsidRDefault="004C451A" w:rsidP="004C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ценовой политики администрации Октябрьского района  </w:t>
      </w:r>
    </w:p>
    <w:p w:rsidR="004C451A" w:rsidRDefault="004C451A" w:rsidP="004C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(34678) 28-017, 28-071</w:t>
      </w:r>
    </w:p>
    <w:p w:rsidR="004C451A" w:rsidRDefault="004C451A" w:rsidP="004C45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5" w:history="1">
        <w:r w:rsidRPr="003735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3E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35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oktregion</w:t>
        </w:r>
        <w:proofErr w:type="spellEnd"/>
        <w:r w:rsidRPr="008D3E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358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8D3E95">
        <w:rPr>
          <w:rFonts w:ascii="Times New Roman" w:hAnsi="Times New Roman" w:cs="Times New Roman"/>
          <w:sz w:val="24"/>
          <w:szCs w:val="24"/>
        </w:rPr>
        <w:t>, раздел - экономика, подраздел – ценовая политика</w:t>
      </w:r>
    </w:p>
    <w:p w:rsidR="008D3E95" w:rsidRDefault="008D3E95" w:rsidP="004C4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95" w:rsidRPr="008D3E95" w:rsidRDefault="008D3E95" w:rsidP="004C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вопросам жилищно-коммунального хозяйства Управления ЖКХ и строительства</w:t>
      </w:r>
      <w:r w:rsidR="00B07514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</w:p>
    <w:p w:rsidR="004C451A" w:rsidRPr="00025723" w:rsidRDefault="008D3E95" w:rsidP="004C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(34678) 20-417, 21-284</w:t>
      </w:r>
    </w:p>
    <w:sectPr w:rsidR="004C451A" w:rsidRPr="00025723" w:rsidSect="00025723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409"/>
    <w:multiLevelType w:val="hybridMultilevel"/>
    <w:tmpl w:val="BA8AB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24C5B"/>
    <w:multiLevelType w:val="hybridMultilevel"/>
    <w:tmpl w:val="FE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57CF"/>
    <w:multiLevelType w:val="hybridMultilevel"/>
    <w:tmpl w:val="BFACAE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20C50"/>
    <w:multiLevelType w:val="hybridMultilevel"/>
    <w:tmpl w:val="08E6B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3"/>
    <w:rsid w:val="00004D9A"/>
    <w:rsid w:val="00005C2D"/>
    <w:rsid w:val="000168B1"/>
    <w:rsid w:val="0001748C"/>
    <w:rsid w:val="00021B9C"/>
    <w:rsid w:val="00024738"/>
    <w:rsid w:val="00025723"/>
    <w:rsid w:val="000276BF"/>
    <w:rsid w:val="00034947"/>
    <w:rsid w:val="00047082"/>
    <w:rsid w:val="000528D9"/>
    <w:rsid w:val="000577FF"/>
    <w:rsid w:val="00060030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3612"/>
    <w:rsid w:val="00094A44"/>
    <w:rsid w:val="0009598A"/>
    <w:rsid w:val="00097E68"/>
    <w:rsid w:val="000A10BF"/>
    <w:rsid w:val="000A34DF"/>
    <w:rsid w:val="000A657E"/>
    <w:rsid w:val="000A75DF"/>
    <w:rsid w:val="000B0D83"/>
    <w:rsid w:val="000B2FC3"/>
    <w:rsid w:val="000B5F7E"/>
    <w:rsid w:val="000B7D50"/>
    <w:rsid w:val="000C695E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997"/>
    <w:rsid w:val="00155E5F"/>
    <w:rsid w:val="001624BF"/>
    <w:rsid w:val="00166F9D"/>
    <w:rsid w:val="00167DDD"/>
    <w:rsid w:val="00173BA5"/>
    <w:rsid w:val="00175B90"/>
    <w:rsid w:val="001812BF"/>
    <w:rsid w:val="00181C6A"/>
    <w:rsid w:val="00181EC3"/>
    <w:rsid w:val="00183BF5"/>
    <w:rsid w:val="00183DCA"/>
    <w:rsid w:val="001866AF"/>
    <w:rsid w:val="00196D0A"/>
    <w:rsid w:val="00197484"/>
    <w:rsid w:val="001B5679"/>
    <w:rsid w:val="001B5E61"/>
    <w:rsid w:val="001B67A6"/>
    <w:rsid w:val="001B6B81"/>
    <w:rsid w:val="001C0C7F"/>
    <w:rsid w:val="001C1366"/>
    <w:rsid w:val="001D317C"/>
    <w:rsid w:val="001D799C"/>
    <w:rsid w:val="001E3CF1"/>
    <w:rsid w:val="001E7349"/>
    <w:rsid w:val="00200F6D"/>
    <w:rsid w:val="002033D0"/>
    <w:rsid w:val="00204194"/>
    <w:rsid w:val="002064DB"/>
    <w:rsid w:val="002106C3"/>
    <w:rsid w:val="00211404"/>
    <w:rsid w:val="00212490"/>
    <w:rsid w:val="0021324E"/>
    <w:rsid w:val="002145BC"/>
    <w:rsid w:val="0021630B"/>
    <w:rsid w:val="00224F8E"/>
    <w:rsid w:val="00232457"/>
    <w:rsid w:val="00232E9F"/>
    <w:rsid w:val="002406B4"/>
    <w:rsid w:val="0024205E"/>
    <w:rsid w:val="002456C5"/>
    <w:rsid w:val="0024667C"/>
    <w:rsid w:val="00251990"/>
    <w:rsid w:val="00253C10"/>
    <w:rsid w:val="002567B4"/>
    <w:rsid w:val="00256967"/>
    <w:rsid w:val="00261A8D"/>
    <w:rsid w:val="0026499D"/>
    <w:rsid w:val="0027354C"/>
    <w:rsid w:val="00286149"/>
    <w:rsid w:val="0029257C"/>
    <w:rsid w:val="002A0227"/>
    <w:rsid w:val="002A2B83"/>
    <w:rsid w:val="002A7BD5"/>
    <w:rsid w:val="002B0909"/>
    <w:rsid w:val="002B1266"/>
    <w:rsid w:val="002B182D"/>
    <w:rsid w:val="002B2A4A"/>
    <w:rsid w:val="002B3315"/>
    <w:rsid w:val="002B4070"/>
    <w:rsid w:val="002B5CF1"/>
    <w:rsid w:val="002B5E47"/>
    <w:rsid w:val="002B68A0"/>
    <w:rsid w:val="002B7589"/>
    <w:rsid w:val="002C196F"/>
    <w:rsid w:val="002C3F76"/>
    <w:rsid w:val="002C7BD1"/>
    <w:rsid w:val="002D3A3E"/>
    <w:rsid w:val="002E09CF"/>
    <w:rsid w:val="002F0485"/>
    <w:rsid w:val="002F52C8"/>
    <w:rsid w:val="002F6021"/>
    <w:rsid w:val="00306828"/>
    <w:rsid w:val="003101FE"/>
    <w:rsid w:val="003144C6"/>
    <w:rsid w:val="00317E07"/>
    <w:rsid w:val="00324B1F"/>
    <w:rsid w:val="0032503B"/>
    <w:rsid w:val="003309CC"/>
    <w:rsid w:val="00331304"/>
    <w:rsid w:val="00336F21"/>
    <w:rsid w:val="0034296A"/>
    <w:rsid w:val="003455A1"/>
    <w:rsid w:val="00345B2A"/>
    <w:rsid w:val="003502DB"/>
    <w:rsid w:val="00352171"/>
    <w:rsid w:val="0035691D"/>
    <w:rsid w:val="00360DB7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A1F07"/>
    <w:rsid w:val="003A6742"/>
    <w:rsid w:val="003B1F65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63F7"/>
    <w:rsid w:val="003E7A6B"/>
    <w:rsid w:val="003E7B3C"/>
    <w:rsid w:val="003F26B2"/>
    <w:rsid w:val="003F3B78"/>
    <w:rsid w:val="003F5451"/>
    <w:rsid w:val="003F6E39"/>
    <w:rsid w:val="00401B17"/>
    <w:rsid w:val="0040623F"/>
    <w:rsid w:val="00415CBA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56E3B"/>
    <w:rsid w:val="00464E0D"/>
    <w:rsid w:val="004677BB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77EC"/>
    <w:rsid w:val="00491CA0"/>
    <w:rsid w:val="00492412"/>
    <w:rsid w:val="0049249A"/>
    <w:rsid w:val="00492C52"/>
    <w:rsid w:val="00497B8F"/>
    <w:rsid w:val="004A3CF8"/>
    <w:rsid w:val="004B16EE"/>
    <w:rsid w:val="004B2E3D"/>
    <w:rsid w:val="004B40D4"/>
    <w:rsid w:val="004B75BE"/>
    <w:rsid w:val="004C02FE"/>
    <w:rsid w:val="004C1E57"/>
    <w:rsid w:val="004C2F01"/>
    <w:rsid w:val="004C451A"/>
    <w:rsid w:val="004C4C6B"/>
    <w:rsid w:val="004D0D16"/>
    <w:rsid w:val="004D339C"/>
    <w:rsid w:val="004D3D21"/>
    <w:rsid w:val="004D6B67"/>
    <w:rsid w:val="004E1FA7"/>
    <w:rsid w:val="004E537C"/>
    <w:rsid w:val="004E7262"/>
    <w:rsid w:val="00504178"/>
    <w:rsid w:val="00512BF6"/>
    <w:rsid w:val="00514729"/>
    <w:rsid w:val="00515A65"/>
    <w:rsid w:val="005202C3"/>
    <w:rsid w:val="00522878"/>
    <w:rsid w:val="005262E8"/>
    <w:rsid w:val="00535837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71E62"/>
    <w:rsid w:val="0058457F"/>
    <w:rsid w:val="00592E6C"/>
    <w:rsid w:val="005A261B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07BA0"/>
    <w:rsid w:val="006104A8"/>
    <w:rsid w:val="006117C4"/>
    <w:rsid w:val="00612398"/>
    <w:rsid w:val="006149EC"/>
    <w:rsid w:val="00616F05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836E3"/>
    <w:rsid w:val="00686E5B"/>
    <w:rsid w:val="00690DD9"/>
    <w:rsid w:val="00694E90"/>
    <w:rsid w:val="0069775A"/>
    <w:rsid w:val="006A1175"/>
    <w:rsid w:val="006A13F6"/>
    <w:rsid w:val="006A6895"/>
    <w:rsid w:val="006B5A9E"/>
    <w:rsid w:val="006C010C"/>
    <w:rsid w:val="006C5E4F"/>
    <w:rsid w:val="006D059B"/>
    <w:rsid w:val="006D0759"/>
    <w:rsid w:val="006D22CB"/>
    <w:rsid w:val="006D3C5D"/>
    <w:rsid w:val="006E2DAF"/>
    <w:rsid w:val="006E509C"/>
    <w:rsid w:val="006E6D69"/>
    <w:rsid w:val="006F44C6"/>
    <w:rsid w:val="006F7D4B"/>
    <w:rsid w:val="007143D0"/>
    <w:rsid w:val="007244DA"/>
    <w:rsid w:val="00725C94"/>
    <w:rsid w:val="0072695E"/>
    <w:rsid w:val="0072768F"/>
    <w:rsid w:val="00730A2F"/>
    <w:rsid w:val="00731871"/>
    <w:rsid w:val="00737FE5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5872"/>
    <w:rsid w:val="007A2D7F"/>
    <w:rsid w:val="007A486B"/>
    <w:rsid w:val="007A4C3A"/>
    <w:rsid w:val="007A72CD"/>
    <w:rsid w:val="007B17C5"/>
    <w:rsid w:val="007B58D9"/>
    <w:rsid w:val="007B608F"/>
    <w:rsid w:val="007B774E"/>
    <w:rsid w:val="007B7CCE"/>
    <w:rsid w:val="007C1258"/>
    <w:rsid w:val="007C1B74"/>
    <w:rsid w:val="007C2B18"/>
    <w:rsid w:val="007D1BCD"/>
    <w:rsid w:val="007E0189"/>
    <w:rsid w:val="007E1626"/>
    <w:rsid w:val="007E2DA2"/>
    <w:rsid w:val="007F1386"/>
    <w:rsid w:val="00803F75"/>
    <w:rsid w:val="00810689"/>
    <w:rsid w:val="0081154D"/>
    <w:rsid w:val="00811701"/>
    <w:rsid w:val="00814FDC"/>
    <w:rsid w:val="00821780"/>
    <w:rsid w:val="00821CA4"/>
    <w:rsid w:val="00824F88"/>
    <w:rsid w:val="00840F1A"/>
    <w:rsid w:val="00842887"/>
    <w:rsid w:val="00842B5F"/>
    <w:rsid w:val="00842CEB"/>
    <w:rsid w:val="00845041"/>
    <w:rsid w:val="00845D0A"/>
    <w:rsid w:val="00850A60"/>
    <w:rsid w:val="0086328B"/>
    <w:rsid w:val="00865891"/>
    <w:rsid w:val="00866BA2"/>
    <w:rsid w:val="00867B59"/>
    <w:rsid w:val="00870DA1"/>
    <w:rsid w:val="00874C06"/>
    <w:rsid w:val="00875599"/>
    <w:rsid w:val="0087685B"/>
    <w:rsid w:val="00885E63"/>
    <w:rsid w:val="00887FDF"/>
    <w:rsid w:val="00893004"/>
    <w:rsid w:val="008939FF"/>
    <w:rsid w:val="00894971"/>
    <w:rsid w:val="00895B07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3E95"/>
    <w:rsid w:val="008D5947"/>
    <w:rsid w:val="008E5EA1"/>
    <w:rsid w:val="008E66C4"/>
    <w:rsid w:val="008E67CB"/>
    <w:rsid w:val="008E6E4C"/>
    <w:rsid w:val="008F09D2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2D7A"/>
    <w:rsid w:val="0092501D"/>
    <w:rsid w:val="00925240"/>
    <w:rsid w:val="00935596"/>
    <w:rsid w:val="00936842"/>
    <w:rsid w:val="00947089"/>
    <w:rsid w:val="00952170"/>
    <w:rsid w:val="00955632"/>
    <w:rsid w:val="009559D1"/>
    <w:rsid w:val="00955DA2"/>
    <w:rsid w:val="00960FA8"/>
    <w:rsid w:val="00962AD8"/>
    <w:rsid w:val="00962E94"/>
    <w:rsid w:val="00965547"/>
    <w:rsid w:val="009709E9"/>
    <w:rsid w:val="00970A97"/>
    <w:rsid w:val="00982130"/>
    <w:rsid w:val="00982228"/>
    <w:rsid w:val="00982AD5"/>
    <w:rsid w:val="009841BD"/>
    <w:rsid w:val="009859A8"/>
    <w:rsid w:val="009904AB"/>
    <w:rsid w:val="00994333"/>
    <w:rsid w:val="00995362"/>
    <w:rsid w:val="00997099"/>
    <w:rsid w:val="009A3715"/>
    <w:rsid w:val="009A70B3"/>
    <w:rsid w:val="009A7B53"/>
    <w:rsid w:val="009B0B06"/>
    <w:rsid w:val="009C13B6"/>
    <w:rsid w:val="009C3454"/>
    <w:rsid w:val="009C5875"/>
    <w:rsid w:val="009C5DAF"/>
    <w:rsid w:val="009C6DF2"/>
    <w:rsid w:val="009D097E"/>
    <w:rsid w:val="009D65AF"/>
    <w:rsid w:val="009D6E12"/>
    <w:rsid w:val="009E04F7"/>
    <w:rsid w:val="009E1364"/>
    <w:rsid w:val="009E6841"/>
    <w:rsid w:val="009F03FE"/>
    <w:rsid w:val="009F4E8A"/>
    <w:rsid w:val="00A021E1"/>
    <w:rsid w:val="00A12A84"/>
    <w:rsid w:val="00A15727"/>
    <w:rsid w:val="00A15F72"/>
    <w:rsid w:val="00A203CB"/>
    <w:rsid w:val="00A21EE3"/>
    <w:rsid w:val="00A22529"/>
    <w:rsid w:val="00A24B72"/>
    <w:rsid w:val="00A302C2"/>
    <w:rsid w:val="00A33638"/>
    <w:rsid w:val="00A336C4"/>
    <w:rsid w:val="00A35903"/>
    <w:rsid w:val="00A378F2"/>
    <w:rsid w:val="00A41046"/>
    <w:rsid w:val="00A521D7"/>
    <w:rsid w:val="00A62723"/>
    <w:rsid w:val="00A6583C"/>
    <w:rsid w:val="00A659F3"/>
    <w:rsid w:val="00A70064"/>
    <w:rsid w:val="00A721D9"/>
    <w:rsid w:val="00A77EB9"/>
    <w:rsid w:val="00A806D0"/>
    <w:rsid w:val="00A80D6A"/>
    <w:rsid w:val="00A80FC6"/>
    <w:rsid w:val="00A85FF6"/>
    <w:rsid w:val="00A9188F"/>
    <w:rsid w:val="00A95566"/>
    <w:rsid w:val="00A95F82"/>
    <w:rsid w:val="00A97D65"/>
    <w:rsid w:val="00AA3BFF"/>
    <w:rsid w:val="00AA6FAA"/>
    <w:rsid w:val="00AA7C3A"/>
    <w:rsid w:val="00AB3CEB"/>
    <w:rsid w:val="00AC4207"/>
    <w:rsid w:val="00AC556D"/>
    <w:rsid w:val="00AD2679"/>
    <w:rsid w:val="00AD3E60"/>
    <w:rsid w:val="00AD6139"/>
    <w:rsid w:val="00AD64D6"/>
    <w:rsid w:val="00AE2420"/>
    <w:rsid w:val="00AE25A4"/>
    <w:rsid w:val="00AE50FB"/>
    <w:rsid w:val="00AF346E"/>
    <w:rsid w:val="00AF580E"/>
    <w:rsid w:val="00AF6DED"/>
    <w:rsid w:val="00B00C12"/>
    <w:rsid w:val="00B04826"/>
    <w:rsid w:val="00B06E6B"/>
    <w:rsid w:val="00B07514"/>
    <w:rsid w:val="00B1073B"/>
    <w:rsid w:val="00B11C34"/>
    <w:rsid w:val="00B15565"/>
    <w:rsid w:val="00B17148"/>
    <w:rsid w:val="00B17FD2"/>
    <w:rsid w:val="00B22C03"/>
    <w:rsid w:val="00B23803"/>
    <w:rsid w:val="00B25E2F"/>
    <w:rsid w:val="00B2677F"/>
    <w:rsid w:val="00B36681"/>
    <w:rsid w:val="00B368C3"/>
    <w:rsid w:val="00B440BE"/>
    <w:rsid w:val="00B46418"/>
    <w:rsid w:val="00B50AF7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C22"/>
    <w:rsid w:val="00BB3CFD"/>
    <w:rsid w:val="00BB688E"/>
    <w:rsid w:val="00BB7E72"/>
    <w:rsid w:val="00BC1148"/>
    <w:rsid w:val="00BC31A5"/>
    <w:rsid w:val="00BD36B0"/>
    <w:rsid w:val="00BD3C83"/>
    <w:rsid w:val="00BD47D8"/>
    <w:rsid w:val="00BD55B2"/>
    <w:rsid w:val="00BD5747"/>
    <w:rsid w:val="00BE05D4"/>
    <w:rsid w:val="00BE3D02"/>
    <w:rsid w:val="00BF0834"/>
    <w:rsid w:val="00BF5E6E"/>
    <w:rsid w:val="00C019CF"/>
    <w:rsid w:val="00C11C1D"/>
    <w:rsid w:val="00C12D8E"/>
    <w:rsid w:val="00C14349"/>
    <w:rsid w:val="00C143F6"/>
    <w:rsid w:val="00C166A6"/>
    <w:rsid w:val="00C20B0E"/>
    <w:rsid w:val="00C215EA"/>
    <w:rsid w:val="00C3107E"/>
    <w:rsid w:val="00C31090"/>
    <w:rsid w:val="00C359CC"/>
    <w:rsid w:val="00C36E50"/>
    <w:rsid w:val="00C402FF"/>
    <w:rsid w:val="00C51907"/>
    <w:rsid w:val="00C56D41"/>
    <w:rsid w:val="00C643A3"/>
    <w:rsid w:val="00C64B88"/>
    <w:rsid w:val="00C67E1A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D15ED"/>
    <w:rsid w:val="00CD61D5"/>
    <w:rsid w:val="00CD6E91"/>
    <w:rsid w:val="00CD77D6"/>
    <w:rsid w:val="00CE045F"/>
    <w:rsid w:val="00CE43AA"/>
    <w:rsid w:val="00CE4E1C"/>
    <w:rsid w:val="00CE5C63"/>
    <w:rsid w:val="00CE6521"/>
    <w:rsid w:val="00CF237E"/>
    <w:rsid w:val="00CF52D5"/>
    <w:rsid w:val="00CF5567"/>
    <w:rsid w:val="00CF6461"/>
    <w:rsid w:val="00CF6937"/>
    <w:rsid w:val="00CF7AED"/>
    <w:rsid w:val="00D010F2"/>
    <w:rsid w:val="00D043D1"/>
    <w:rsid w:val="00D06FB1"/>
    <w:rsid w:val="00D07A10"/>
    <w:rsid w:val="00D16CBF"/>
    <w:rsid w:val="00D3049E"/>
    <w:rsid w:val="00D325E6"/>
    <w:rsid w:val="00D340BE"/>
    <w:rsid w:val="00D3538A"/>
    <w:rsid w:val="00D4205D"/>
    <w:rsid w:val="00D42853"/>
    <w:rsid w:val="00D450C9"/>
    <w:rsid w:val="00D45ADE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1E14"/>
    <w:rsid w:val="00D9312D"/>
    <w:rsid w:val="00D9740F"/>
    <w:rsid w:val="00DA2152"/>
    <w:rsid w:val="00DA2473"/>
    <w:rsid w:val="00DA7EF6"/>
    <w:rsid w:val="00DB0705"/>
    <w:rsid w:val="00DB5B9A"/>
    <w:rsid w:val="00DC59B4"/>
    <w:rsid w:val="00DD3441"/>
    <w:rsid w:val="00DE1E9A"/>
    <w:rsid w:val="00DE7ADC"/>
    <w:rsid w:val="00DF1498"/>
    <w:rsid w:val="00DF1E91"/>
    <w:rsid w:val="00DF1F72"/>
    <w:rsid w:val="00DF26D3"/>
    <w:rsid w:val="00DF383F"/>
    <w:rsid w:val="00DF3A93"/>
    <w:rsid w:val="00DF442F"/>
    <w:rsid w:val="00DF6C4B"/>
    <w:rsid w:val="00E1377D"/>
    <w:rsid w:val="00E20B9A"/>
    <w:rsid w:val="00E23458"/>
    <w:rsid w:val="00E234CB"/>
    <w:rsid w:val="00E242C1"/>
    <w:rsid w:val="00E31F22"/>
    <w:rsid w:val="00E34382"/>
    <w:rsid w:val="00E34BE5"/>
    <w:rsid w:val="00E35442"/>
    <w:rsid w:val="00E35BDD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673F1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0911"/>
    <w:rsid w:val="00E847A9"/>
    <w:rsid w:val="00E8511A"/>
    <w:rsid w:val="00E90B05"/>
    <w:rsid w:val="00E917AE"/>
    <w:rsid w:val="00E91F64"/>
    <w:rsid w:val="00E92B4B"/>
    <w:rsid w:val="00E93D34"/>
    <w:rsid w:val="00E9799B"/>
    <w:rsid w:val="00EA3214"/>
    <w:rsid w:val="00EA5ABB"/>
    <w:rsid w:val="00EA7EC5"/>
    <w:rsid w:val="00EB21D3"/>
    <w:rsid w:val="00EB29AB"/>
    <w:rsid w:val="00EB47DF"/>
    <w:rsid w:val="00EB694D"/>
    <w:rsid w:val="00EB766B"/>
    <w:rsid w:val="00EC5D45"/>
    <w:rsid w:val="00EC6CB6"/>
    <w:rsid w:val="00ED266A"/>
    <w:rsid w:val="00ED2D72"/>
    <w:rsid w:val="00ED3D0F"/>
    <w:rsid w:val="00EE3345"/>
    <w:rsid w:val="00EF2220"/>
    <w:rsid w:val="00EF335D"/>
    <w:rsid w:val="00EF5BD1"/>
    <w:rsid w:val="00EF5EB1"/>
    <w:rsid w:val="00EF6F1A"/>
    <w:rsid w:val="00EF7A77"/>
    <w:rsid w:val="00F02CCD"/>
    <w:rsid w:val="00F0353F"/>
    <w:rsid w:val="00F03BA3"/>
    <w:rsid w:val="00F11A0C"/>
    <w:rsid w:val="00F150EC"/>
    <w:rsid w:val="00F20D66"/>
    <w:rsid w:val="00F23368"/>
    <w:rsid w:val="00F24460"/>
    <w:rsid w:val="00F249FA"/>
    <w:rsid w:val="00F35BA8"/>
    <w:rsid w:val="00F4172D"/>
    <w:rsid w:val="00F42024"/>
    <w:rsid w:val="00F45237"/>
    <w:rsid w:val="00F4718F"/>
    <w:rsid w:val="00F50553"/>
    <w:rsid w:val="00F519B8"/>
    <w:rsid w:val="00F5331B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5B5C"/>
    <w:rsid w:val="00F96274"/>
    <w:rsid w:val="00FA51D2"/>
    <w:rsid w:val="00FB1142"/>
    <w:rsid w:val="00FB1B3A"/>
    <w:rsid w:val="00FB3943"/>
    <w:rsid w:val="00FB3AA8"/>
    <w:rsid w:val="00FB4783"/>
    <w:rsid w:val="00FB4C12"/>
    <w:rsid w:val="00FB7188"/>
    <w:rsid w:val="00FC009A"/>
    <w:rsid w:val="00FC1479"/>
    <w:rsid w:val="00FC2D54"/>
    <w:rsid w:val="00FC3DB9"/>
    <w:rsid w:val="00FC777A"/>
    <w:rsid w:val="00FD0964"/>
    <w:rsid w:val="00FD1E8D"/>
    <w:rsid w:val="00FD274F"/>
    <w:rsid w:val="00FE0B14"/>
    <w:rsid w:val="00FE2CEB"/>
    <w:rsid w:val="00FF0D21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858E-7005-45A6-B056-89CED6D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E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94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C4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SenchenkovaTK</cp:lastModifiedBy>
  <cp:revision>5</cp:revision>
  <cp:lastPrinted>2014-03-18T11:32:00Z</cp:lastPrinted>
  <dcterms:created xsi:type="dcterms:W3CDTF">2014-03-18T11:22:00Z</dcterms:created>
  <dcterms:modified xsi:type="dcterms:W3CDTF">2014-03-24T06:26:00Z</dcterms:modified>
</cp:coreProperties>
</file>