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06" w:rsidRPr="000864BC" w:rsidRDefault="00C50C06" w:rsidP="00C50C06">
      <w:pPr>
        <w:rPr>
          <w:b/>
          <w:bCs/>
          <w:u w:val="single"/>
        </w:rPr>
      </w:pPr>
      <w:r w:rsidRPr="000864BC">
        <w:rPr>
          <w:b/>
          <w:bCs/>
          <w:u w:val="single"/>
        </w:rPr>
        <w:t>СВЕДЕНИЯ О ЛИЦАХ, ОТВЕТСТВЕННЫХ ЗА ОРГАНИЗАЦИЮ РАБОТЫ КОМИССИИ</w:t>
      </w:r>
    </w:p>
    <w:p w:rsidR="00C50C06" w:rsidRPr="00C50C06" w:rsidRDefault="00C50C06" w:rsidP="00C50C06">
      <w:r w:rsidRPr="00C50C06">
        <w:t xml:space="preserve">Сведения о лицах, </w:t>
      </w:r>
    </w:p>
    <w:p w:rsidR="00C50C06" w:rsidRPr="00C50C06" w:rsidRDefault="00C50C06" w:rsidP="00C50C06">
      <w:r w:rsidRPr="00C50C06">
        <w:t>ответственных за организацию работы ком</w:t>
      </w:r>
      <w:r w:rsidR="00282A4B">
        <w:t xml:space="preserve">иссии по </w:t>
      </w:r>
      <w:r w:rsidRPr="00C50C06">
        <w:t xml:space="preserve"> служебному поведению муниципальных служащих и урегулированию конфликта интересов в Администрации </w:t>
      </w:r>
      <w:r w:rsidR="00282A4B">
        <w:t xml:space="preserve">сельского поселения Малый </w:t>
      </w:r>
      <w:proofErr w:type="spellStart"/>
      <w:r w:rsidR="00282A4B">
        <w:t>А</w:t>
      </w:r>
      <w:r w:rsidR="000864BC">
        <w:t>тлым</w:t>
      </w:r>
      <w:proofErr w:type="spellEnd"/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126"/>
        <w:gridCol w:w="2410"/>
      </w:tblGrid>
      <w:tr w:rsidR="000864BC" w:rsidRPr="00C50C06" w:rsidTr="000864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BC" w:rsidRPr="00C50C06" w:rsidRDefault="000864BC" w:rsidP="00C50C06">
            <w:r w:rsidRPr="00C50C06"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BC" w:rsidRPr="00C50C06" w:rsidRDefault="000864BC" w:rsidP="00C50C06">
            <w:r w:rsidRPr="00C50C06">
              <w:t xml:space="preserve">Наименование должности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BC" w:rsidRPr="00C50C06" w:rsidRDefault="000864BC" w:rsidP="00C50C06">
            <w:r w:rsidRPr="00C50C06">
              <w:t>Телефон, 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BC" w:rsidRPr="00C50C06" w:rsidRDefault="000864BC" w:rsidP="00C50C06">
            <w:r w:rsidRPr="00C50C06">
              <w:t>Решаемые вопросы</w:t>
            </w:r>
          </w:p>
        </w:tc>
      </w:tr>
      <w:tr w:rsidR="000864BC" w:rsidRPr="00C50C06" w:rsidTr="000864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BC" w:rsidRPr="00C50C06" w:rsidRDefault="000864BC" w:rsidP="00C50C06">
            <w:proofErr w:type="spellStart"/>
            <w:r>
              <w:t>Андрушкевич</w:t>
            </w:r>
            <w:proofErr w:type="spellEnd"/>
            <w:r>
              <w:t xml:space="preserve"> Светлана Ивановна</w:t>
            </w:r>
            <w:r w:rsidRPr="00C50C0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BC" w:rsidRPr="00C50C06" w:rsidRDefault="000864BC" w:rsidP="00C50C06">
            <w:r w:rsidRPr="00C50C06">
              <w:t>замест</w:t>
            </w:r>
            <w:r>
              <w:t>итель главы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BC" w:rsidRPr="00C50C06" w:rsidRDefault="000864BC" w:rsidP="00C50C06">
            <w:r>
              <w:t>Тел (факс) 2-24-47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BC" w:rsidRPr="00C50C06" w:rsidRDefault="000864BC" w:rsidP="00C50C06">
            <w:r w:rsidRPr="00C50C06">
              <w:t xml:space="preserve">председатель комиссии </w:t>
            </w:r>
          </w:p>
        </w:tc>
      </w:tr>
      <w:tr w:rsidR="000864BC" w:rsidRPr="00C50C06" w:rsidTr="000864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BC" w:rsidRPr="00C50C06" w:rsidRDefault="000864BC" w:rsidP="00C50C06">
            <w:proofErr w:type="spellStart"/>
            <w:r>
              <w:t>Качубей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BC" w:rsidRPr="00C50C06" w:rsidRDefault="000864BC" w:rsidP="00C50C06">
            <w:r>
              <w:t>Заместитель главы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BC" w:rsidRPr="00C50C06" w:rsidRDefault="000864BC" w:rsidP="000864BC">
            <w:r>
              <w:t>Тел 2-29-01</w:t>
            </w:r>
          </w:p>
          <w:p w:rsidR="000864BC" w:rsidRPr="00C50C06" w:rsidRDefault="000864BC" w:rsidP="00C50C0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BC" w:rsidRPr="00C50C06" w:rsidRDefault="000864BC" w:rsidP="00C50C06">
            <w:r>
              <w:t>Заместитель председателя комиссии</w:t>
            </w:r>
          </w:p>
        </w:tc>
      </w:tr>
      <w:tr w:rsidR="000864BC" w:rsidRPr="00C50C06" w:rsidTr="000864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BC" w:rsidRPr="00C50C06" w:rsidRDefault="000864BC" w:rsidP="00C50C06">
            <w:proofErr w:type="spellStart"/>
            <w:r>
              <w:t>Довжинская</w:t>
            </w:r>
            <w:proofErr w:type="spellEnd"/>
            <w:r>
              <w:t xml:space="preserve">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BC" w:rsidRPr="00C50C06" w:rsidRDefault="000864BC" w:rsidP="005024C3">
            <w:r>
              <w:t>Главный специалист по общим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BC" w:rsidRPr="00C50C06" w:rsidRDefault="000864BC" w:rsidP="00C50C06">
            <w:r>
              <w:t>Тел 22-577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BC" w:rsidRPr="00C50C06" w:rsidRDefault="000864BC" w:rsidP="00C50C06">
            <w:r w:rsidRPr="00C50C06">
              <w:t>секретарь комиссии</w:t>
            </w:r>
          </w:p>
        </w:tc>
      </w:tr>
    </w:tbl>
    <w:p w:rsidR="00C50C06" w:rsidRPr="00C50C06" w:rsidRDefault="00C50C06" w:rsidP="00C50C06">
      <w:pPr>
        <w:rPr>
          <w:vanish/>
        </w:rPr>
      </w:pPr>
    </w:p>
    <w:tbl>
      <w:tblPr>
        <w:tblW w:w="4656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5"/>
      </w:tblGrid>
      <w:tr w:rsidR="00C50C06" w:rsidRPr="00C50C06" w:rsidTr="00E72598">
        <w:trPr>
          <w:tblCellSpacing w:w="15" w:type="dxa"/>
        </w:trPr>
        <w:tc>
          <w:tcPr>
            <w:tcW w:w="4966" w:type="pct"/>
            <w:vAlign w:val="center"/>
          </w:tcPr>
          <w:p w:rsidR="00C50C06" w:rsidRDefault="00C50C06" w:rsidP="00C50C06"/>
          <w:p w:rsidR="000864BC" w:rsidRPr="000864BC" w:rsidRDefault="000864BC" w:rsidP="00C50C06">
            <w:pPr>
              <w:rPr>
                <w:b/>
                <w:u w:val="single"/>
              </w:rPr>
            </w:pPr>
            <w:r w:rsidRPr="000864BC">
              <w:rPr>
                <w:b/>
                <w:u w:val="single"/>
              </w:rPr>
              <w:t>ЗАКОНОДАТЕЛЬСТВО</w:t>
            </w:r>
          </w:p>
        </w:tc>
      </w:tr>
    </w:tbl>
    <w:p w:rsidR="001220B2" w:rsidRPr="00282A4B" w:rsidRDefault="001220B2" w:rsidP="001220B2">
      <w:pPr>
        <w:spacing w:before="100" w:beforeAutospacing="1" w:after="100" w:afterAutospacing="1"/>
        <w:ind w:left="480" w:right="2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82A4B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hyperlink r:id="rId5" w:tgtFrame="_blank" w:tooltip="Скачать" w:history="1">
        <w:r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Федеральный закон от 02.03.2007 № 25-ФЗ «О муниципальной службе в Российской Федерации» (статья 14.1).</w:t>
        </w:r>
      </w:hyperlink>
      <w:r w:rsidRPr="00282A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20B2" w:rsidRPr="00282A4B" w:rsidRDefault="003B576C" w:rsidP="001220B2">
      <w:pPr>
        <w:spacing w:before="100" w:beforeAutospacing="1" w:after="100" w:afterAutospacing="1"/>
        <w:ind w:left="480" w:right="2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6" w:tgtFrame="_blank" w:tooltip="Скачать" w:history="1">
        <w:r w:rsidR="001220B2"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- Федеральный закон от 25.12.2008 № 273-ФЗ «О противодействии коррупции».</w:t>
        </w:r>
      </w:hyperlink>
      <w:r w:rsidR="001220B2" w:rsidRPr="00282A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578E9" w:rsidRDefault="003B576C" w:rsidP="001578E9">
      <w:pPr>
        <w:spacing w:before="100" w:beforeAutospacing="1" w:after="100" w:afterAutospacing="1"/>
        <w:ind w:left="480" w:right="2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7" w:tgtFrame="_blank" w:tooltip="Скачать" w:history="1">
        <w:r w:rsidR="001220B2"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-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  </w:r>
      </w:hyperlink>
      <w:r w:rsidR="001220B2" w:rsidRPr="00282A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578E9" w:rsidRPr="00E72598" w:rsidRDefault="003B576C" w:rsidP="00E72598">
      <w:pPr>
        <w:spacing w:before="100" w:beforeAutospacing="1" w:after="100" w:afterAutospacing="1"/>
        <w:ind w:left="480" w:right="2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tgtFrame="_blank" w:tooltip="Скачать" w:history="1">
        <w:r w:rsidR="001578E9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- Постановление</w:t>
        </w:r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Администрации сельского поселения малый </w:t>
        </w:r>
        <w:proofErr w:type="spellStart"/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Атлым</w:t>
        </w:r>
        <w:proofErr w:type="spellEnd"/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от 13.11.2010 № 162</w:t>
        </w:r>
        <w:r w:rsidR="001578E9"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«О</w:t>
        </w:r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б утверждении Положения о</w:t>
        </w:r>
        <w:r w:rsidR="001578E9"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порядке уведомления представителя нанимателя (работодателя) о фактах обращения в целях склонения муниципальног</w:t>
        </w:r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о служащего Администрации сельского поселения Малый </w:t>
        </w:r>
        <w:proofErr w:type="spellStart"/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Атлым</w:t>
        </w:r>
        <w:proofErr w:type="spellEnd"/>
        <w:r w:rsidR="001578E9"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к совершению коррупционных правонарушений».</w:t>
        </w:r>
      </w:hyperlink>
      <w:r w:rsidR="001578E9" w:rsidRPr="001220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1220B2" w:rsidRPr="00282A4B" w:rsidRDefault="003B576C" w:rsidP="001578E9">
      <w:pPr>
        <w:spacing w:before="100" w:beforeAutospacing="1" w:after="100" w:afterAutospacing="1"/>
        <w:ind w:left="480" w:right="2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9" w:tgtFrame="_blank" w:tooltip="Скачать" w:history="1">
        <w:r w:rsidR="001578E9"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- Распоря</w:t>
        </w:r>
        <w:r w:rsidR="001578E9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жение Администрации сельского поселения Малый </w:t>
        </w:r>
        <w:proofErr w:type="spellStart"/>
        <w:r w:rsidR="001578E9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Атлым</w:t>
        </w:r>
        <w:proofErr w:type="spellEnd"/>
        <w:r w:rsidR="001578E9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от 15.05.2012 № 79 «</w:t>
        </w:r>
        <w:proofErr w:type="gramStart"/>
        <w:r w:rsidR="001578E9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О</w:t>
        </w:r>
        <w:proofErr w:type="gramEnd"/>
        <w:r w:rsidR="001578E9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="001578E9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комиссий</w:t>
        </w:r>
        <w:proofErr w:type="gramEnd"/>
        <w:r w:rsidR="001578E9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по </w:t>
        </w:r>
        <w:r w:rsidR="001578E9"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служебному поведению муниципальных служащих и урегулированию конфликта интересов в А</w:t>
        </w:r>
        <w:r w:rsidR="001578E9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дминистрации сельского поселения Малый </w:t>
        </w:r>
        <w:proofErr w:type="spellStart"/>
        <w:r w:rsidR="001578E9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Атлым</w:t>
        </w:r>
        <w:proofErr w:type="spellEnd"/>
        <w:r w:rsidR="001578E9"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».</w:t>
        </w:r>
      </w:hyperlink>
      <w:r w:rsidR="001578E9" w:rsidRPr="00282A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6C292F" w:rsidRDefault="003B576C" w:rsidP="006C292F">
      <w:pPr>
        <w:spacing w:before="100" w:beforeAutospacing="1" w:after="100" w:afterAutospacing="1"/>
        <w:ind w:left="480" w:right="240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10" w:tgtFrame="_blank" w:tooltip="Скачать" w:history="1">
        <w:r w:rsid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- Распоряжение администрации сельс</w:t>
        </w:r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кого поселения Малый </w:t>
        </w:r>
        <w:proofErr w:type="spellStart"/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Атлым</w:t>
        </w:r>
        <w:proofErr w:type="spellEnd"/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от 10.01.2013</w:t>
        </w:r>
        <w:r w:rsidR="001220B2"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№</w:t>
        </w:r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3</w:t>
        </w:r>
        <w:r w:rsidR="001220B2"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«</w:t>
        </w:r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 внесении изменений в распоряжение  администрации сельского поселения Малый </w:t>
        </w:r>
        <w:proofErr w:type="spellStart"/>
        <w:r w:rsidR="00E72598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Атлым</w:t>
        </w:r>
        <w:proofErr w:type="spellEnd"/>
        <w:r w:rsidR="001220B2" w:rsidRPr="00282A4B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.</w:t>
        </w:r>
      </w:hyperlink>
      <w:r w:rsidR="00E72598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От 15.мая 2012 года № 79 </w:t>
      </w:r>
      <w:r w:rsidR="00E72598" w:rsidRPr="00E72598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«О комиссий по  служебному поведению муниципальных служащих и урегулированию конфликта интересов </w:t>
      </w:r>
      <w:proofErr w:type="gramStart"/>
      <w:r w:rsidR="00E72598" w:rsidRPr="00E72598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в</w:t>
      </w:r>
      <w:proofErr w:type="gramEnd"/>
      <w:r w:rsidR="00E72598" w:rsidRPr="00E72598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Администрации сельского поселения Малый </w:t>
      </w:r>
      <w:proofErr w:type="spellStart"/>
      <w:r w:rsidR="00E72598" w:rsidRPr="00E72598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Атлым</w:t>
      </w:r>
      <w:proofErr w:type="spellEnd"/>
      <w:r w:rsidR="00E72598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».</w:t>
      </w:r>
    </w:p>
    <w:p w:rsidR="006C292F" w:rsidRDefault="006C292F" w:rsidP="006C292F">
      <w:pPr>
        <w:spacing w:before="100" w:beforeAutospacing="1" w:after="100" w:afterAutospacing="1"/>
        <w:ind w:left="480" w:right="2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- Распоряжение администрации сельского поселения Малый </w:t>
      </w:r>
      <w:proofErr w:type="spellStart"/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Атлым</w:t>
      </w:r>
      <w:proofErr w:type="spellEnd"/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от 11.02.2013</w:t>
      </w:r>
      <w:r w:rsidRPr="00282A4B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№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9</w:t>
      </w:r>
      <w:r w:rsidRPr="00282A4B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«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Об утверждении формы уведомления о выполнении иной оплачиваемой работы».</w:t>
      </w:r>
      <w:r w:rsidRPr="00282A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E72598" w:rsidRDefault="00E72598" w:rsidP="00E72598">
      <w:pPr>
        <w:spacing w:before="100" w:beforeAutospacing="1" w:after="100" w:afterAutospacing="1"/>
        <w:ind w:left="480" w:right="2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B576C" w:rsidRDefault="003B576C" w:rsidP="00E72598">
      <w:pPr>
        <w:spacing w:before="100" w:beforeAutospacing="1" w:after="100" w:afterAutospacing="1"/>
        <w:ind w:left="480" w:right="2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B576C" w:rsidRDefault="003B576C" w:rsidP="00E72598">
      <w:pPr>
        <w:spacing w:before="100" w:beforeAutospacing="1" w:after="100" w:afterAutospacing="1"/>
        <w:ind w:left="480" w:right="2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p w:rsidR="00E72598" w:rsidRPr="006C292F" w:rsidRDefault="00E72598" w:rsidP="00BB352E">
      <w:pPr>
        <w:spacing w:before="100" w:beforeAutospacing="1" w:after="100" w:afterAutospacing="1"/>
        <w:ind w:left="480" w:right="240"/>
        <w:jc w:val="both"/>
        <w:rPr>
          <w:rFonts w:ascii="Verdana" w:eastAsia="Times New Roman" w:hAnsi="Verdana" w:cs="Times New Roman"/>
          <w:i/>
          <w:u w:val="single"/>
          <w:lang w:eastAsia="ru-RU"/>
        </w:rPr>
      </w:pPr>
      <w:r w:rsidRPr="006C292F">
        <w:rPr>
          <w:rFonts w:ascii="Verdana" w:eastAsia="Times New Roman" w:hAnsi="Verdana" w:cs="Times New Roman"/>
          <w:bCs/>
          <w:i/>
          <w:color w:val="000000"/>
          <w:kern w:val="36"/>
          <w:u w:val="single"/>
          <w:lang w:eastAsia="ru-RU"/>
        </w:rPr>
        <w:lastRenderedPageBreak/>
        <w:t>ИНФОРМАЦИЯ О ДЕЯТЕЛЬНОСТИ КОМИССИИ ПО СЛУЖЕБНОМУ ПОВЕДЕНИЮ МУНИЦИПАЛЬНЫХ</w:t>
      </w:r>
      <w:r w:rsidR="006C292F" w:rsidRPr="006C292F">
        <w:rPr>
          <w:rFonts w:ascii="Verdana" w:eastAsia="Times New Roman" w:hAnsi="Verdana" w:cs="Times New Roman"/>
          <w:bCs/>
          <w:i/>
          <w:color w:val="000000"/>
          <w:kern w:val="36"/>
          <w:u w:val="single"/>
          <w:lang w:eastAsia="ru-RU"/>
        </w:rPr>
        <w:t xml:space="preserve"> СЛУЖАЩИХ И УРЕГУЛИРОВАНИЮ КОНФЛИКТА ИНТЕРЕСОВ</w:t>
      </w:r>
    </w:p>
    <w:p w:rsidR="00063588" w:rsidRDefault="00063588" w:rsidP="00063588">
      <w:pPr>
        <w:spacing w:before="100" w:beforeAutospacing="1" w:after="100" w:afterAutospacing="1"/>
        <w:ind w:left="708" w:right="240" w:firstLine="2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1 квартале 2013 года в Администрации сельского поселения проведено </w:t>
      </w:r>
      <w:r w:rsidR="00E72598" w:rsidRPr="000A5E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 заседаний ком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иссии по</w:t>
      </w:r>
      <w:r w:rsidR="00E72598" w:rsidRPr="000A5E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служебному поведению муниципальных служащих и урегулированию ко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нфликта интересов в отношении 4</w:t>
      </w:r>
      <w:r w:rsidR="00E72598" w:rsidRPr="000A5E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муниципальных служащих. На заседаниях комиссии были рассмотрены следующие вопросы:</w:t>
      </w:r>
    </w:p>
    <w:p w:rsidR="00063588" w:rsidRDefault="00E72598" w:rsidP="00063588">
      <w:pPr>
        <w:spacing w:before="100" w:beforeAutospacing="1" w:after="100" w:afterAutospacing="1"/>
        <w:ind w:left="708" w:right="240" w:firstLine="2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5E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1) </w:t>
      </w:r>
      <w:r w:rsidR="000635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представлении 3</w:t>
      </w:r>
      <w:r w:rsidRPr="000A5E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муниципальными служащими неполных сведений о доходах, об имуществе и обязательствах имущественного характера. Комиссия установила, что в 3 случаях имеется факт нарушения законодательства о муниципальной службе в части неполного указания дохо</w:t>
      </w:r>
      <w:r w:rsidR="000635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дов за отчетный 2011 год</w:t>
      </w:r>
      <w:r w:rsidRPr="000A5E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Учитывая, что в представлении неполных сведений нет умысла, а сумма дохода составляет незначительный размер (менее 1% от совокупного годового дохода каждого работника), комиссия пришла к выводу, что достаточных оснований для привлечения муниципальных служащих к дисциплинарной ответственности, не имеется. Со всеми проведена разъяснительная работа.</w:t>
      </w:r>
    </w:p>
    <w:p w:rsidR="009009E1" w:rsidRDefault="00063588" w:rsidP="009009E1">
      <w:pPr>
        <w:spacing w:before="100" w:beforeAutospacing="1" w:after="100" w:afterAutospacing="1"/>
        <w:ind w:left="708" w:right="240" w:firstLine="228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635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2) </w:t>
      </w:r>
      <w:r w:rsidRPr="0007679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рассмотрении докладной запис</w:t>
      </w:r>
      <w:r w:rsidR="0007679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ки заместителя главы сельского поселения </w:t>
      </w:r>
      <w:r w:rsidRPr="0007679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действия муниципальног</w:t>
      </w:r>
      <w:r w:rsidR="0007679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служащего администрации поселения</w:t>
      </w:r>
      <w:r w:rsidRPr="0007679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 связи с установлением факта нарушения требований к служебному поведению, выразившихся в </w:t>
      </w:r>
      <w:r w:rsidR="00076794" w:rsidRPr="0007679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нарушении отдельных </w:t>
      </w:r>
      <w:proofErr w:type="gramStart"/>
      <w:r w:rsidR="00076794" w:rsidRPr="0007679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пунктов Кодекса профессиональной этики работников органов местного самоуправления</w:t>
      </w:r>
      <w:proofErr w:type="gramEnd"/>
      <w:r w:rsidR="0007679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r w:rsidR="009009E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63588" w:rsidRPr="009009E1" w:rsidRDefault="00076794" w:rsidP="00B00D75">
      <w:pPr>
        <w:spacing w:before="100" w:beforeAutospacing="1" w:after="100" w:afterAutospacing="1"/>
        <w:ind w:right="24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9009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Комиссия </w:t>
      </w:r>
      <w:r w:rsidR="009009E1" w:rsidRPr="009009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установила факт нарушения кодекса, к муниципальному служащему применены </w:t>
      </w:r>
      <w:r w:rsidR="009009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меры дисциплинарного взыскания, объявлено </w:t>
      </w:r>
      <w:r w:rsidR="009009E1" w:rsidRPr="009009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замечание.    </w:t>
      </w:r>
      <w:r w:rsidR="009009E1" w:rsidRPr="009009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063588" w:rsidRDefault="00063588" w:rsidP="00063588">
      <w:pPr>
        <w:spacing w:before="100" w:beforeAutospacing="1" w:after="100" w:afterAutospacing="1"/>
        <w:ind w:left="708" w:right="240" w:firstLine="2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63588" w:rsidRDefault="00063588" w:rsidP="00063588">
      <w:pPr>
        <w:spacing w:before="100" w:beforeAutospacing="1" w:after="100" w:afterAutospacing="1"/>
        <w:ind w:left="708" w:right="240" w:firstLine="22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63588" w:rsidRDefault="00063588" w:rsidP="009009E1">
      <w:pPr>
        <w:spacing w:before="100" w:beforeAutospacing="1" w:after="100" w:afterAutospacing="1"/>
        <w:ind w:right="2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06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71"/>
    <w:rsid w:val="00063588"/>
    <w:rsid w:val="00076794"/>
    <w:rsid w:val="000864BC"/>
    <w:rsid w:val="001220B2"/>
    <w:rsid w:val="001578E9"/>
    <w:rsid w:val="00282A4B"/>
    <w:rsid w:val="003B576C"/>
    <w:rsid w:val="00486571"/>
    <w:rsid w:val="006C292F"/>
    <w:rsid w:val="009009E1"/>
    <w:rsid w:val="0099032C"/>
    <w:rsid w:val="00B00D75"/>
    <w:rsid w:val="00BB352E"/>
    <w:rsid w:val="00C50C06"/>
    <w:rsid w:val="00DF4988"/>
    <w:rsid w:val="00E7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doc_download.php?id=121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/doc_download.php?id=1216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urgut.ru/doc_download.php?id=1216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surgut.ru/doc_download.php?id=121666" TargetMode="External"/><Relationship Id="rId10" Type="http://schemas.openxmlformats.org/officeDocument/2006/relationships/hyperlink" Target="http://www.admsurgut.ru/doc_download.php?id=121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/doc_download.php?id=121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2013-02-07T11:17:00Z</dcterms:created>
  <dcterms:modified xsi:type="dcterms:W3CDTF">2013-04-02T08:42:00Z</dcterms:modified>
</cp:coreProperties>
</file>