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9B3221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2758152</wp:posOffset>
            </wp:positionH>
            <wp:positionV relativeFrom="paragraph">
              <wp:posOffset>-216488</wp:posOffset>
            </wp:positionV>
            <wp:extent cx="492820" cy="612476"/>
            <wp:effectExtent l="19050" t="0" r="248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12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C76C8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3D3030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B4FCC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1B4FCC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1B4FCC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20 23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B4FCC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354AC8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 w:rsidR="009B3221"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1B4FCC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9C76C8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9C76C8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proofErr w:type="spellStart"/>
            <w:r w:rsidR="00BE19E2">
              <w:rPr>
                <w:sz w:val="26"/>
                <w:szCs w:val="26"/>
              </w:rPr>
              <w:t>муниципальному</w:t>
            </w:r>
            <w:r w:rsidR="00BE19E2" w:rsidRPr="003D3030">
              <w:rPr>
                <w:sz w:val="26"/>
                <w:szCs w:val="26"/>
              </w:rPr>
              <w:t>контролю</w:t>
            </w:r>
            <w:proofErr w:type="spellEnd"/>
            <w:r w:rsidR="00BE19E2" w:rsidRPr="003D3030">
              <w:rPr>
                <w:sz w:val="26"/>
                <w:szCs w:val="26"/>
              </w:rPr>
              <w:t xml:space="preserve">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1B4FCC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веб-сайте</w:t>
            </w:r>
            <w:proofErr w:type="spell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9C76C8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9C76C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D3030" w:rsidRPr="003D3030">
              <w:rPr>
                <w:sz w:val="26"/>
                <w:szCs w:val="26"/>
              </w:rPr>
              <w:t xml:space="preserve"> 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С.В.Дейнеко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62C81" w:rsidRPr="003D3030" w:rsidRDefault="009C76C8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C76C8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1B4FCC">
        <w:rPr>
          <w:sz w:val="26"/>
          <w:szCs w:val="26"/>
        </w:rPr>
        <w:t>20.12.2023</w:t>
      </w:r>
      <w:r w:rsidR="00BE19E2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№</w:t>
      </w:r>
      <w:r w:rsidR="001B4FCC">
        <w:rPr>
          <w:sz w:val="26"/>
          <w:szCs w:val="26"/>
        </w:rPr>
        <w:t>251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1B4FCC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муниципального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1B4FCC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 w:rsidR="006F4ACF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Укрепление </w:t>
      </w:r>
      <w:proofErr w:type="gramStart"/>
      <w:r w:rsidR="00962C81"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="00962C81"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0DFC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0D0DFC">
              <w:rPr>
                <w:iCs/>
                <w:sz w:val="26"/>
                <w:szCs w:val="26"/>
              </w:rPr>
              <w:t>/</w:t>
            </w:r>
            <w:proofErr w:type="spellStart"/>
            <w:r w:rsidRPr="000D0DFC">
              <w:rPr>
                <w:iCs/>
                <w:sz w:val="26"/>
                <w:szCs w:val="26"/>
              </w:rPr>
              <w:t>п</w:t>
            </w:r>
            <w:proofErr w:type="spellEnd"/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 xml:space="preserve">, посредством размещения (поддержания в актуальном состоянии) на официальном сайте сельского поселения </w:t>
            </w:r>
            <w:r w:rsidR="00354AC8">
              <w:rPr>
                <w:iCs/>
                <w:sz w:val="26"/>
                <w:szCs w:val="26"/>
              </w:rPr>
              <w:t>Малый Атлым</w:t>
            </w:r>
            <w:r w:rsidR="006F4ACF">
              <w:rPr>
                <w:iCs/>
                <w:sz w:val="26"/>
                <w:szCs w:val="26"/>
              </w:rPr>
              <w:t>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lastRenderedPageBreak/>
              <w:t>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9C76C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</w:t>
            </w:r>
            <w:r w:rsidR="009C76C8">
              <w:rPr>
                <w:color w:val="000000"/>
                <w:sz w:val="26"/>
                <w:szCs w:val="26"/>
              </w:rPr>
              <w:t>сельского поселения Малый Атлым, главный специалист по благоустройству территории</w:t>
            </w:r>
            <w:proofErr w:type="gramStart"/>
            <w:r w:rsidR="009C76C8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="009C76C8"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="00BE19E2"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 xml:space="preserve">осуществляется в следующих </w:t>
            </w:r>
            <w:r w:rsidR="00C03701">
              <w:rPr>
                <w:iCs/>
                <w:sz w:val="26"/>
                <w:szCs w:val="26"/>
              </w:rPr>
              <w:lastRenderedPageBreak/>
              <w:t>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0D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D0DFC">
              <w:rPr>
                <w:sz w:val="26"/>
                <w:szCs w:val="26"/>
              </w:rPr>
              <w:t>/</w:t>
            </w:r>
            <w:proofErr w:type="spellStart"/>
            <w:r w:rsidRPr="000D0D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0D0DFC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72791C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3A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D0DFC"/>
    <w:rsid w:val="001477D4"/>
    <w:rsid w:val="001538F8"/>
    <w:rsid w:val="001B4FCC"/>
    <w:rsid w:val="00293ADF"/>
    <w:rsid w:val="002D0F09"/>
    <w:rsid w:val="002E0300"/>
    <w:rsid w:val="00310743"/>
    <w:rsid w:val="00354AC8"/>
    <w:rsid w:val="0037333F"/>
    <w:rsid w:val="003A0EE4"/>
    <w:rsid w:val="003A6F80"/>
    <w:rsid w:val="003D3030"/>
    <w:rsid w:val="00401059"/>
    <w:rsid w:val="004161A5"/>
    <w:rsid w:val="00477920"/>
    <w:rsid w:val="004C488D"/>
    <w:rsid w:val="00532358"/>
    <w:rsid w:val="00597DFF"/>
    <w:rsid w:val="005E6E56"/>
    <w:rsid w:val="005F0A6C"/>
    <w:rsid w:val="00640FAF"/>
    <w:rsid w:val="00682AC2"/>
    <w:rsid w:val="006F4ACF"/>
    <w:rsid w:val="0072791C"/>
    <w:rsid w:val="0074122D"/>
    <w:rsid w:val="00765F7C"/>
    <w:rsid w:val="008813C0"/>
    <w:rsid w:val="00962C81"/>
    <w:rsid w:val="009A7632"/>
    <w:rsid w:val="009B3221"/>
    <w:rsid w:val="009C76C8"/>
    <w:rsid w:val="00A6693F"/>
    <w:rsid w:val="00AE6233"/>
    <w:rsid w:val="00B74E8C"/>
    <w:rsid w:val="00B872D2"/>
    <w:rsid w:val="00BC3A93"/>
    <w:rsid w:val="00BE19E2"/>
    <w:rsid w:val="00C03701"/>
    <w:rsid w:val="00CF2DB9"/>
    <w:rsid w:val="00D37013"/>
    <w:rsid w:val="00E36A63"/>
    <w:rsid w:val="00E4073E"/>
    <w:rsid w:val="00EE0CAA"/>
    <w:rsid w:val="00EF614E"/>
    <w:rsid w:val="00F403F1"/>
    <w:rsid w:val="00F463A3"/>
    <w:rsid w:val="00FC384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21</cp:revision>
  <dcterms:created xsi:type="dcterms:W3CDTF">2021-10-27T05:47:00Z</dcterms:created>
  <dcterms:modified xsi:type="dcterms:W3CDTF">2023-12-28T05:29:00Z</dcterms:modified>
</cp:coreProperties>
</file>