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30" w:rsidRPr="003D3030" w:rsidRDefault="00B0340E" w:rsidP="003D3030">
      <w:pPr>
        <w:pStyle w:val="a6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2587889</wp:posOffset>
            </wp:positionH>
            <wp:positionV relativeFrom="paragraph">
              <wp:posOffset>-175619</wp:posOffset>
            </wp:positionV>
            <wp:extent cx="493030" cy="414067"/>
            <wp:effectExtent l="19050" t="0" r="2270" b="0"/>
            <wp:wrapNone/>
            <wp:docPr id="2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138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030" w:rsidRPr="003D3030" w:rsidRDefault="003D3030" w:rsidP="003D3030">
      <w:pPr>
        <w:pStyle w:val="a6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Look w:val="01E0"/>
      </w:tblPr>
      <w:tblGrid>
        <w:gridCol w:w="9214"/>
      </w:tblGrid>
      <w:tr w:rsidR="003D3030" w:rsidRPr="003D3030" w:rsidTr="0072791C">
        <w:trPr>
          <w:trHeight w:val="1134"/>
        </w:trPr>
        <w:tc>
          <w:tcPr>
            <w:tcW w:w="9214" w:type="dxa"/>
          </w:tcPr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АДМИНИСТРАЦИЯ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 xml:space="preserve">СЕЛЬСКОГО ПОСЕЛЕНИЯ </w:t>
            </w:r>
            <w:r w:rsidR="006E4835">
              <w:rPr>
                <w:b/>
                <w:sz w:val="26"/>
                <w:szCs w:val="26"/>
              </w:rPr>
              <w:t>МАЛЫЙ АТЛЫМ</w:t>
            </w:r>
          </w:p>
          <w:p w:rsidR="003D3030" w:rsidRPr="003D3030" w:rsidRDefault="00EE0CAA" w:rsidP="00EE0CAA">
            <w:pPr>
              <w:pStyle w:val="a6"/>
              <w:tabs>
                <w:tab w:val="center" w:pos="4499"/>
                <w:tab w:val="left" w:pos="8232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  <w:r w:rsidR="003D3030" w:rsidRPr="003D3030">
              <w:rPr>
                <w:b/>
                <w:sz w:val="26"/>
                <w:szCs w:val="26"/>
              </w:rPr>
              <w:t>Октябрьского района</w:t>
            </w:r>
            <w:r>
              <w:rPr>
                <w:b/>
                <w:sz w:val="26"/>
                <w:szCs w:val="26"/>
              </w:rPr>
              <w:tab/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jc w:val="center"/>
              <w:rPr>
                <w:b/>
                <w:sz w:val="26"/>
                <w:szCs w:val="26"/>
              </w:rPr>
            </w:pPr>
            <w:r w:rsidRPr="003D3030">
              <w:rPr>
                <w:b/>
                <w:sz w:val="26"/>
                <w:szCs w:val="26"/>
              </w:rPr>
              <w:t>ПОСТАНОВЛЕНИЕ</w:t>
            </w:r>
          </w:p>
        </w:tc>
      </w:tr>
    </w:tbl>
    <w:p w:rsidR="003D3030" w:rsidRPr="003D3030" w:rsidRDefault="003D3030" w:rsidP="003D3030">
      <w:pPr>
        <w:pStyle w:val="a6"/>
        <w:rPr>
          <w:sz w:val="26"/>
          <w:szCs w:val="26"/>
        </w:rPr>
      </w:pPr>
    </w:p>
    <w:tbl>
      <w:tblPr>
        <w:tblW w:w="9464" w:type="dxa"/>
        <w:tblLayout w:type="fixed"/>
        <w:tblLook w:val="01E0"/>
      </w:tblPr>
      <w:tblGrid>
        <w:gridCol w:w="250"/>
        <w:gridCol w:w="545"/>
        <w:gridCol w:w="236"/>
        <w:gridCol w:w="1185"/>
        <w:gridCol w:w="1153"/>
        <w:gridCol w:w="236"/>
        <w:gridCol w:w="258"/>
        <w:gridCol w:w="3579"/>
        <w:gridCol w:w="408"/>
        <w:gridCol w:w="1614"/>
      </w:tblGrid>
      <w:tr w:rsidR="003D3030" w:rsidRPr="003D3030" w:rsidTr="0072791C">
        <w:trPr>
          <w:trHeight w:val="392"/>
        </w:trPr>
        <w:tc>
          <w:tcPr>
            <w:tcW w:w="250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6E4835" w:rsidP="00D15DD5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15DD5">
              <w:rPr>
                <w:sz w:val="26"/>
                <w:szCs w:val="26"/>
              </w:rPr>
              <w:t>0</w:t>
            </w:r>
          </w:p>
        </w:tc>
        <w:tc>
          <w:tcPr>
            <w:tcW w:w="236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D3030" w:rsidRPr="003D3030" w:rsidRDefault="00D15DD5" w:rsidP="00EE0CAA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декабря</w:t>
            </w:r>
          </w:p>
        </w:tc>
        <w:tc>
          <w:tcPr>
            <w:tcW w:w="1153" w:type="dxa"/>
            <w:vAlign w:val="bottom"/>
          </w:tcPr>
          <w:p w:rsidR="003D3030" w:rsidRPr="003D3030" w:rsidRDefault="003D3030" w:rsidP="00D15DD5">
            <w:pPr>
              <w:pStyle w:val="a6"/>
              <w:rPr>
                <w:sz w:val="26"/>
                <w:szCs w:val="26"/>
                <w:u w:val="single"/>
              </w:rPr>
            </w:pPr>
            <w:r w:rsidRPr="003D3030">
              <w:rPr>
                <w:sz w:val="26"/>
                <w:szCs w:val="26"/>
                <w:u w:val="single"/>
              </w:rPr>
              <w:t>20 2</w:t>
            </w:r>
            <w:bookmarkStart w:id="0" w:name="_GoBack"/>
            <w:bookmarkEnd w:id="0"/>
            <w:r w:rsidR="00D15DD5">
              <w:rPr>
                <w:sz w:val="26"/>
                <w:szCs w:val="26"/>
                <w:u w:val="single"/>
              </w:rPr>
              <w:t>3</w:t>
            </w:r>
            <w:r w:rsidRPr="003D3030">
              <w:rPr>
                <w:sz w:val="26"/>
                <w:szCs w:val="26"/>
                <w:u w:val="single"/>
              </w:rPr>
              <w:t xml:space="preserve"> г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2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408" w:type="dxa"/>
            <w:vAlign w:val="bottom"/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№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030" w:rsidRPr="003D3030" w:rsidRDefault="00D15DD5" w:rsidP="00F95EE2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253</w:t>
            </w:r>
          </w:p>
        </w:tc>
      </w:tr>
      <w:tr w:rsidR="003D3030" w:rsidRPr="003D3030" w:rsidTr="0072791C">
        <w:trPr>
          <w:trHeight w:val="490"/>
        </w:trPr>
        <w:tc>
          <w:tcPr>
            <w:tcW w:w="9464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proofErr w:type="gramStart"/>
            <w:r w:rsidRPr="003D3030">
              <w:rPr>
                <w:sz w:val="26"/>
                <w:szCs w:val="26"/>
              </w:rPr>
              <w:t>с</w:t>
            </w:r>
            <w:proofErr w:type="gramEnd"/>
            <w:r w:rsidRPr="003D3030">
              <w:rPr>
                <w:sz w:val="26"/>
                <w:szCs w:val="26"/>
              </w:rPr>
              <w:t xml:space="preserve">. </w:t>
            </w:r>
            <w:r w:rsidR="00010DEF">
              <w:rPr>
                <w:sz w:val="26"/>
                <w:szCs w:val="26"/>
              </w:rPr>
              <w:t>Малый Атлым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Об утверждении программы 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профилактики рисков причинения</w:t>
            </w:r>
          </w:p>
          <w:p w:rsid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вреда (ущерба) охраняемым законом 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ценностямпо муниципальному</w:t>
            </w:r>
          </w:p>
          <w:p w:rsidR="008A69F1" w:rsidRDefault="003D3030" w:rsidP="003D3030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контролю</w:t>
            </w:r>
            <w:r w:rsidR="00010DEF">
              <w:rPr>
                <w:sz w:val="26"/>
                <w:szCs w:val="26"/>
              </w:rPr>
              <w:t xml:space="preserve"> </w:t>
            </w:r>
            <w:r w:rsidR="008A69F1">
              <w:rPr>
                <w:sz w:val="26"/>
                <w:szCs w:val="26"/>
              </w:rPr>
              <w:t xml:space="preserve">на </w:t>
            </w:r>
            <w:proofErr w:type="gramStart"/>
            <w:r w:rsidR="008A69F1">
              <w:rPr>
                <w:sz w:val="26"/>
                <w:szCs w:val="26"/>
              </w:rPr>
              <w:t>автомобильном</w:t>
            </w:r>
            <w:proofErr w:type="gramEnd"/>
          </w:p>
          <w:p w:rsidR="008A69F1" w:rsidRDefault="008A69F1" w:rsidP="003D3030">
            <w:pPr>
              <w:pStyle w:val="a6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транспорте</w:t>
            </w:r>
            <w:proofErr w:type="gramEnd"/>
            <w:r>
              <w:rPr>
                <w:sz w:val="26"/>
                <w:szCs w:val="26"/>
              </w:rPr>
              <w:t>, городском наземном</w:t>
            </w:r>
          </w:p>
          <w:p w:rsidR="008A69F1" w:rsidRDefault="008A69F1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электрическом </w:t>
            </w:r>
            <w:proofErr w:type="gramStart"/>
            <w:r>
              <w:rPr>
                <w:sz w:val="26"/>
                <w:szCs w:val="26"/>
              </w:rPr>
              <w:t>транспорте</w:t>
            </w:r>
            <w:proofErr w:type="gramEnd"/>
          </w:p>
          <w:p w:rsidR="00BE19E2" w:rsidRDefault="008A69F1" w:rsidP="003D3030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в дорожном хозяйстве</w:t>
            </w:r>
          </w:p>
          <w:p w:rsidR="003D3030" w:rsidRDefault="003D3030" w:rsidP="006F4ACF">
            <w:pPr>
              <w:pStyle w:val="a6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>на 202</w:t>
            </w:r>
            <w:r w:rsidR="00D15DD5">
              <w:rPr>
                <w:sz w:val="26"/>
                <w:szCs w:val="26"/>
              </w:rPr>
              <w:t>4</w:t>
            </w:r>
            <w:r w:rsidRPr="003D3030">
              <w:rPr>
                <w:sz w:val="26"/>
                <w:szCs w:val="26"/>
              </w:rPr>
              <w:t xml:space="preserve"> год </w:t>
            </w:r>
            <w:r w:rsidR="006F4ACF">
              <w:rPr>
                <w:sz w:val="26"/>
                <w:szCs w:val="26"/>
              </w:rPr>
              <w:t xml:space="preserve">на территории </w:t>
            </w:r>
            <w:proofErr w:type="gramStart"/>
            <w:r w:rsidR="006F4ACF">
              <w:rPr>
                <w:sz w:val="26"/>
                <w:szCs w:val="26"/>
              </w:rPr>
              <w:t>сельского</w:t>
            </w:r>
            <w:proofErr w:type="gramEnd"/>
          </w:p>
          <w:p w:rsidR="006F4ACF" w:rsidRPr="003D3030" w:rsidRDefault="006F4ACF" w:rsidP="006F4ACF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поселения </w:t>
            </w:r>
            <w:r w:rsidR="006E4835">
              <w:rPr>
                <w:sz w:val="26"/>
                <w:szCs w:val="26"/>
              </w:rPr>
              <w:t>Малый Атлым</w:t>
            </w:r>
          </w:p>
          <w:p w:rsidR="003D3030" w:rsidRPr="003D3030" w:rsidRDefault="003D3030" w:rsidP="003D3030">
            <w:pPr>
              <w:pStyle w:val="a6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  <w:bookmarkStart w:id="1" w:name="sub_4"/>
          </w:p>
          <w:p w:rsidR="003D3030" w:rsidRPr="003D3030" w:rsidRDefault="003D3030" w:rsidP="003D3030">
            <w:pPr>
              <w:pStyle w:val="a6"/>
              <w:jc w:val="both"/>
              <w:rPr>
                <w:b/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</w:t>
            </w:r>
            <w:r w:rsidRPr="003D3030">
              <w:rPr>
                <w:sz w:val="26"/>
                <w:szCs w:val="26"/>
                <w:shd w:val="clear" w:color="auto" w:fill="FFFFFF"/>
              </w:rPr>
              <w:t xml:space="preserve">Постановления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proofErr w:type="gramStart"/>
            <w:r w:rsidRPr="003D3030">
              <w:rPr>
                <w:sz w:val="26"/>
                <w:szCs w:val="26"/>
              </w:rPr>
              <w:t xml:space="preserve">руководствуясь Уставом сельского поселения </w:t>
            </w:r>
            <w:r w:rsidR="006E4835">
              <w:rPr>
                <w:sz w:val="26"/>
                <w:szCs w:val="26"/>
              </w:rPr>
              <w:t>Малый Атлым</w:t>
            </w:r>
            <w:proofErr w:type="gramEnd"/>
            <w:r w:rsidR="00F95EE2">
              <w:rPr>
                <w:sz w:val="26"/>
                <w:szCs w:val="26"/>
              </w:rPr>
              <w:t>:</w:t>
            </w:r>
          </w:p>
          <w:p w:rsidR="003D3030" w:rsidRPr="003D3030" w:rsidRDefault="003D3030" w:rsidP="008A69F1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rFonts w:eastAsia="Calibri"/>
                <w:bCs/>
                <w:color w:val="000000"/>
                <w:sz w:val="26"/>
                <w:szCs w:val="26"/>
              </w:rPr>
              <w:t xml:space="preserve">           1. </w:t>
            </w:r>
            <w:r w:rsidRPr="003D3030">
              <w:rPr>
                <w:sz w:val="26"/>
                <w:szCs w:val="26"/>
              </w:rPr>
              <w:t xml:space="preserve">Утвердить прилагаемую </w:t>
            </w:r>
            <w:hyperlink w:anchor="P36" w:history="1">
              <w:proofErr w:type="gramStart"/>
              <w:r w:rsidRPr="003D3030">
                <w:rPr>
                  <w:sz w:val="26"/>
                  <w:szCs w:val="26"/>
                </w:rPr>
                <w:t>П</w:t>
              </w:r>
              <w:proofErr w:type="gramEnd"/>
            </w:hyperlink>
            <w:r w:rsidRPr="003D3030">
              <w:rPr>
                <w:sz w:val="26"/>
                <w:szCs w:val="26"/>
              </w:rPr>
              <w:t xml:space="preserve">рограмму профилактики рисков причинения вреда (ущерба) охраняемым законом ценностям по </w:t>
            </w:r>
            <w:r w:rsidR="00BE19E2">
              <w:rPr>
                <w:sz w:val="26"/>
                <w:szCs w:val="26"/>
              </w:rPr>
              <w:t>муниципальному</w:t>
            </w:r>
            <w:r w:rsidR="00BE19E2" w:rsidRPr="003D3030">
              <w:rPr>
                <w:sz w:val="26"/>
                <w:szCs w:val="26"/>
              </w:rPr>
              <w:t xml:space="preserve">контролю </w:t>
            </w:r>
            <w:r w:rsidR="008A69F1">
              <w:rPr>
                <w:sz w:val="26"/>
                <w:szCs w:val="26"/>
              </w:rPr>
              <w:t>на автомобильном транспорте, городском наземном электрическом транспорте и в дорожном хозяйстве</w:t>
            </w:r>
            <w:r w:rsidR="008A69F1" w:rsidRPr="003D3030">
              <w:rPr>
                <w:sz w:val="26"/>
                <w:szCs w:val="26"/>
              </w:rPr>
              <w:t xml:space="preserve"> на 202</w:t>
            </w:r>
            <w:r w:rsidR="00D15DD5">
              <w:rPr>
                <w:sz w:val="26"/>
                <w:szCs w:val="26"/>
              </w:rPr>
              <w:t>4</w:t>
            </w:r>
            <w:r w:rsidR="008A69F1" w:rsidRPr="003D3030">
              <w:rPr>
                <w:sz w:val="26"/>
                <w:szCs w:val="26"/>
              </w:rPr>
              <w:t xml:space="preserve"> год </w:t>
            </w:r>
            <w:r w:rsidR="008A69F1">
              <w:rPr>
                <w:sz w:val="26"/>
                <w:szCs w:val="26"/>
              </w:rPr>
              <w:t xml:space="preserve">на территории сельского поселения </w:t>
            </w:r>
            <w:r w:rsidR="006E4835">
              <w:rPr>
                <w:sz w:val="26"/>
                <w:szCs w:val="26"/>
              </w:rPr>
              <w:t>Малый Атлым</w:t>
            </w:r>
            <w:r w:rsidR="00640FAF">
              <w:rPr>
                <w:sz w:val="26"/>
                <w:szCs w:val="26"/>
              </w:rPr>
              <w:t xml:space="preserve"> (Приложение).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2.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обнародовать и разместить на </w:t>
            </w:r>
            <w:proofErr w:type="gramStart"/>
            <w:r w:rsidRPr="003D3030">
              <w:rPr>
                <w:rFonts w:eastAsia="Calibri"/>
                <w:sz w:val="26"/>
                <w:szCs w:val="26"/>
                <w:lang w:eastAsia="en-US"/>
              </w:rPr>
              <w:t>официальном</w:t>
            </w:r>
            <w:proofErr w:type="gramEnd"/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D3030">
              <w:rPr>
                <w:rFonts w:eastAsia="Calibri"/>
                <w:sz w:val="26"/>
                <w:szCs w:val="26"/>
                <w:lang w:eastAsia="en-US"/>
              </w:rPr>
              <w:t>веб</w:t>
            </w:r>
            <w:r w:rsidR="006E4835">
              <w:rPr>
                <w:rFonts w:eastAsia="Calibri"/>
                <w:sz w:val="26"/>
                <w:szCs w:val="26"/>
                <w:lang w:eastAsia="en-US"/>
              </w:rPr>
              <w:t>-сайте</w:t>
            </w:r>
            <w:proofErr w:type="spellEnd"/>
            <w:r w:rsidR="006E4835">
              <w:rPr>
                <w:rFonts w:eastAsia="Calibri"/>
                <w:sz w:val="26"/>
                <w:szCs w:val="26"/>
                <w:lang w:eastAsia="en-US"/>
              </w:rPr>
              <w:t xml:space="preserve"> администрации поселения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>в информационно-телекоммуникационной сети интернет</w:t>
            </w:r>
            <w:r w:rsidRPr="003D3030">
              <w:rPr>
                <w:sz w:val="26"/>
                <w:szCs w:val="26"/>
              </w:rPr>
              <w:t>.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3. </w:t>
            </w:r>
            <w:r w:rsidRPr="003D3030">
              <w:rPr>
                <w:rFonts w:eastAsia="Calibri"/>
                <w:sz w:val="26"/>
                <w:szCs w:val="26"/>
                <w:lang w:eastAsia="en-US"/>
              </w:rPr>
              <w:t xml:space="preserve">Настоящее постановление </w:t>
            </w:r>
            <w:r w:rsidRPr="003D3030">
              <w:rPr>
                <w:sz w:val="26"/>
                <w:szCs w:val="26"/>
              </w:rPr>
              <w:t xml:space="preserve">вступает в силу после его обнародования. </w:t>
            </w:r>
          </w:p>
          <w:p w:rsidR="003D3030" w:rsidRPr="003D3030" w:rsidRDefault="003D3030" w:rsidP="003D3030">
            <w:pPr>
              <w:pStyle w:val="a6"/>
              <w:jc w:val="both"/>
              <w:rPr>
                <w:sz w:val="26"/>
                <w:szCs w:val="26"/>
              </w:rPr>
            </w:pPr>
            <w:r w:rsidRPr="003D3030">
              <w:rPr>
                <w:sz w:val="26"/>
                <w:szCs w:val="26"/>
              </w:rPr>
              <w:t xml:space="preserve">           4. </w:t>
            </w:r>
            <w:proofErr w:type="gramStart"/>
            <w:r w:rsidRPr="003D3030">
              <w:rPr>
                <w:sz w:val="26"/>
                <w:szCs w:val="26"/>
              </w:rPr>
              <w:t>Контроль за</w:t>
            </w:r>
            <w:proofErr w:type="gramEnd"/>
            <w:r w:rsidRPr="003D3030">
              <w:rPr>
                <w:sz w:val="26"/>
                <w:szCs w:val="26"/>
              </w:rPr>
              <w:t xml:space="preserve"> исполнением постановления оставляю за </w:t>
            </w:r>
            <w:r w:rsidR="006E4835">
              <w:rPr>
                <w:sz w:val="26"/>
                <w:szCs w:val="26"/>
              </w:rPr>
              <w:t>собой</w:t>
            </w: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p w:rsidR="003D3030" w:rsidRPr="003D3030" w:rsidRDefault="003D3030" w:rsidP="003D3030">
            <w:pPr>
              <w:pStyle w:val="a6"/>
              <w:rPr>
                <w:sz w:val="26"/>
                <w:szCs w:val="26"/>
              </w:rPr>
            </w:pPr>
          </w:p>
          <w:bookmarkEnd w:id="1"/>
          <w:p w:rsidR="006E4835" w:rsidRDefault="006E4835" w:rsidP="006E4835">
            <w:pPr>
              <w:tabs>
                <w:tab w:val="left" w:pos="6847"/>
              </w:tabs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сельского поселения Малый Атлым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С.В.Дейнеко</w:t>
            </w:r>
          </w:p>
          <w:p w:rsidR="006E4835" w:rsidRDefault="006E4835" w:rsidP="00F95EE2">
            <w:pPr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</w:p>
          <w:p w:rsidR="006E4835" w:rsidRDefault="006E4835" w:rsidP="00F95EE2">
            <w:pPr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</w:p>
          <w:p w:rsidR="006E4835" w:rsidRDefault="006E4835" w:rsidP="00F95EE2">
            <w:pPr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</w:p>
          <w:p w:rsidR="006E4835" w:rsidRDefault="006E4835" w:rsidP="00F95EE2">
            <w:pPr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</w:p>
          <w:p w:rsidR="006E4835" w:rsidRDefault="006E4835" w:rsidP="00F95EE2">
            <w:pPr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</w:p>
          <w:p w:rsidR="006E4835" w:rsidRDefault="006E4835" w:rsidP="00F95EE2">
            <w:pPr>
              <w:spacing w:after="0"/>
              <w:ind w:firstLine="357"/>
              <w:rPr>
                <w:rFonts w:ascii="Times New Roman" w:hAnsi="Times New Roman"/>
                <w:sz w:val="26"/>
                <w:szCs w:val="26"/>
              </w:rPr>
            </w:pPr>
          </w:p>
          <w:p w:rsidR="00F95EE2" w:rsidRDefault="00F95EE2" w:rsidP="00F95EE2">
            <w:pPr>
              <w:pStyle w:val="a6"/>
              <w:rPr>
                <w:sz w:val="26"/>
                <w:szCs w:val="26"/>
              </w:rPr>
            </w:pPr>
          </w:p>
          <w:p w:rsidR="00F95EE2" w:rsidRDefault="00F95EE2" w:rsidP="00F95EE2">
            <w:pPr>
              <w:pStyle w:val="a6"/>
              <w:rPr>
                <w:sz w:val="26"/>
                <w:szCs w:val="26"/>
              </w:rPr>
            </w:pPr>
          </w:p>
          <w:p w:rsidR="00F95EE2" w:rsidRDefault="00F95EE2" w:rsidP="00F95EE2">
            <w:pPr>
              <w:pStyle w:val="a6"/>
              <w:rPr>
                <w:sz w:val="26"/>
                <w:szCs w:val="26"/>
              </w:rPr>
            </w:pPr>
          </w:p>
          <w:p w:rsidR="00F95EE2" w:rsidRDefault="00F95EE2" w:rsidP="00F95EE2">
            <w:pPr>
              <w:pStyle w:val="a6"/>
              <w:rPr>
                <w:sz w:val="26"/>
                <w:szCs w:val="26"/>
              </w:rPr>
            </w:pPr>
          </w:p>
          <w:p w:rsidR="00F95EE2" w:rsidRDefault="00F95EE2" w:rsidP="00F95EE2">
            <w:pPr>
              <w:pStyle w:val="a6"/>
              <w:rPr>
                <w:sz w:val="26"/>
                <w:szCs w:val="26"/>
              </w:rPr>
            </w:pPr>
          </w:p>
          <w:p w:rsidR="00F95EE2" w:rsidRPr="003D3030" w:rsidRDefault="00F95EE2" w:rsidP="00F95EE2">
            <w:pPr>
              <w:pStyle w:val="a6"/>
              <w:rPr>
                <w:sz w:val="26"/>
                <w:szCs w:val="26"/>
              </w:rPr>
            </w:pPr>
          </w:p>
        </w:tc>
      </w:tr>
    </w:tbl>
    <w:p w:rsidR="00CF2DB9" w:rsidRDefault="00CF2DB9" w:rsidP="003D3030">
      <w:pPr>
        <w:pStyle w:val="a6"/>
        <w:rPr>
          <w:sz w:val="26"/>
          <w:szCs w:val="26"/>
        </w:rPr>
      </w:pPr>
    </w:p>
    <w:p w:rsidR="00962C81" w:rsidRPr="003D3030" w:rsidRDefault="006E4835" w:rsidP="003D3030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</w:t>
      </w:r>
      <w:r w:rsidR="008A69F1">
        <w:rPr>
          <w:sz w:val="26"/>
          <w:szCs w:val="26"/>
        </w:rPr>
        <w:t xml:space="preserve">Приложение </w:t>
      </w:r>
      <w:proofErr w:type="gramStart"/>
      <w:r w:rsidR="008A69F1">
        <w:rPr>
          <w:sz w:val="26"/>
          <w:szCs w:val="26"/>
        </w:rPr>
        <w:t>к</w:t>
      </w:r>
      <w:proofErr w:type="gramEnd"/>
    </w:p>
    <w:p w:rsidR="009A7632" w:rsidRPr="003D3030" w:rsidRDefault="009A7632" w:rsidP="009A7632">
      <w:pPr>
        <w:pStyle w:val="a6"/>
        <w:jc w:val="right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3D3030">
        <w:rPr>
          <w:sz w:val="26"/>
          <w:szCs w:val="26"/>
        </w:rPr>
        <w:t>постановлени</w:t>
      </w:r>
      <w:r w:rsidR="00640FAF">
        <w:rPr>
          <w:sz w:val="26"/>
          <w:szCs w:val="26"/>
        </w:rPr>
        <w:t>ю</w:t>
      </w:r>
      <w:r w:rsidRPr="003D3030">
        <w:rPr>
          <w:sz w:val="26"/>
          <w:szCs w:val="26"/>
        </w:rPr>
        <w:t xml:space="preserve"> администрации</w:t>
      </w:r>
    </w:p>
    <w:p w:rsidR="009A7632" w:rsidRPr="003D3030" w:rsidRDefault="009A7632" w:rsidP="009A7632">
      <w:pPr>
        <w:pStyle w:val="a6"/>
        <w:jc w:val="right"/>
        <w:rPr>
          <w:sz w:val="26"/>
          <w:szCs w:val="26"/>
        </w:rPr>
      </w:pPr>
      <w:r w:rsidRPr="003D3030">
        <w:rPr>
          <w:sz w:val="26"/>
          <w:szCs w:val="26"/>
        </w:rPr>
        <w:t xml:space="preserve">сельского поселения </w:t>
      </w:r>
      <w:r w:rsidR="006E4835">
        <w:rPr>
          <w:sz w:val="26"/>
          <w:szCs w:val="26"/>
        </w:rPr>
        <w:t>Малый Атлым</w:t>
      </w:r>
    </w:p>
    <w:p w:rsidR="009A7632" w:rsidRPr="003D3030" w:rsidRDefault="009A7632" w:rsidP="009A7632">
      <w:pPr>
        <w:pStyle w:val="a6"/>
        <w:jc w:val="right"/>
        <w:rPr>
          <w:b/>
          <w:sz w:val="26"/>
          <w:szCs w:val="26"/>
        </w:rPr>
      </w:pPr>
      <w:r w:rsidRPr="003D3030">
        <w:rPr>
          <w:sz w:val="26"/>
          <w:szCs w:val="26"/>
        </w:rPr>
        <w:t xml:space="preserve">от  </w:t>
      </w:r>
      <w:r w:rsidR="00D15DD5">
        <w:rPr>
          <w:sz w:val="26"/>
          <w:szCs w:val="26"/>
        </w:rPr>
        <w:t>20.12.</w:t>
      </w:r>
      <w:r w:rsidR="00F95EE2">
        <w:rPr>
          <w:sz w:val="26"/>
          <w:szCs w:val="26"/>
        </w:rPr>
        <w:t xml:space="preserve"> 202</w:t>
      </w:r>
      <w:r w:rsidR="004C4BED">
        <w:rPr>
          <w:sz w:val="26"/>
          <w:szCs w:val="26"/>
        </w:rPr>
        <w:t>3</w:t>
      </w:r>
      <w:r w:rsidR="00BE19E2">
        <w:rPr>
          <w:sz w:val="26"/>
          <w:szCs w:val="26"/>
        </w:rPr>
        <w:t xml:space="preserve">г. </w:t>
      </w:r>
      <w:r w:rsidRPr="003D3030">
        <w:rPr>
          <w:sz w:val="26"/>
          <w:szCs w:val="26"/>
        </w:rPr>
        <w:t>№</w:t>
      </w:r>
      <w:r w:rsidR="00010DEF">
        <w:rPr>
          <w:sz w:val="26"/>
          <w:szCs w:val="26"/>
        </w:rPr>
        <w:t xml:space="preserve"> </w:t>
      </w:r>
      <w:r w:rsidR="00D15DD5">
        <w:rPr>
          <w:sz w:val="26"/>
          <w:szCs w:val="26"/>
        </w:rPr>
        <w:t>253</w:t>
      </w:r>
      <w:r w:rsidRPr="003D3030">
        <w:rPr>
          <w:sz w:val="26"/>
          <w:szCs w:val="26"/>
        </w:rPr>
        <w:t xml:space="preserve"> </w:t>
      </w:r>
    </w:p>
    <w:p w:rsidR="00962C81" w:rsidRPr="003D3030" w:rsidRDefault="00962C81" w:rsidP="009A7632">
      <w:pPr>
        <w:pStyle w:val="a6"/>
        <w:tabs>
          <w:tab w:val="left" w:pos="5880"/>
        </w:tabs>
        <w:rPr>
          <w:b/>
          <w:sz w:val="26"/>
          <w:szCs w:val="26"/>
        </w:rPr>
      </w:pPr>
    </w:p>
    <w:p w:rsidR="00962C81" w:rsidRPr="003D3030" w:rsidRDefault="00962C81" w:rsidP="003D3030">
      <w:pPr>
        <w:pStyle w:val="a6"/>
        <w:rPr>
          <w:b/>
          <w:sz w:val="26"/>
          <w:szCs w:val="26"/>
        </w:rPr>
      </w:pPr>
    </w:p>
    <w:p w:rsidR="00962C81" w:rsidRPr="003D3030" w:rsidRDefault="00962C81" w:rsidP="009A7632">
      <w:pPr>
        <w:pStyle w:val="a6"/>
        <w:jc w:val="center"/>
        <w:rPr>
          <w:b/>
          <w:bCs/>
          <w:sz w:val="26"/>
          <w:szCs w:val="26"/>
        </w:rPr>
      </w:pPr>
      <w:bookmarkStart w:id="2" w:name="Par44"/>
      <w:bookmarkEnd w:id="2"/>
      <w:r w:rsidRPr="003D3030">
        <w:rPr>
          <w:b/>
          <w:bCs/>
          <w:sz w:val="26"/>
          <w:szCs w:val="26"/>
        </w:rPr>
        <w:t>Программа</w:t>
      </w:r>
    </w:p>
    <w:p w:rsidR="00962C81" w:rsidRDefault="008A69F1" w:rsidP="008A69F1">
      <w:pPr>
        <w:pStyle w:val="a6"/>
        <w:jc w:val="center"/>
        <w:rPr>
          <w:b/>
          <w:sz w:val="26"/>
          <w:szCs w:val="26"/>
        </w:rPr>
      </w:pPr>
      <w:r w:rsidRPr="008A69F1">
        <w:rPr>
          <w:b/>
          <w:sz w:val="26"/>
          <w:szCs w:val="26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</w:t>
      </w:r>
      <w:r w:rsidR="00D15DD5">
        <w:rPr>
          <w:b/>
          <w:sz w:val="26"/>
          <w:szCs w:val="26"/>
        </w:rPr>
        <w:t>е и в дорожном хозяйстве на 2024</w:t>
      </w:r>
      <w:r w:rsidRPr="008A69F1">
        <w:rPr>
          <w:b/>
          <w:sz w:val="26"/>
          <w:szCs w:val="26"/>
        </w:rPr>
        <w:t xml:space="preserve"> год на территории сельского поселения </w:t>
      </w:r>
      <w:r w:rsidR="00010DEF">
        <w:rPr>
          <w:b/>
          <w:sz w:val="26"/>
          <w:szCs w:val="26"/>
        </w:rPr>
        <w:t>Малый Атлым</w:t>
      </w:r>
    </w:p>
    <w:p w:rsidR="008A69F1" w:rsidRPr="008A69F1" w:rsidRDefault="008A69F1" w:rsidP="008A69F1">
      <w:pPr>
        <w:pStyle w:val="a6"/>
        <w:jc w:val="center"/>
        <w:rPr>
          <w:b/>
          <w:sz w:val="26"/>
          <w:szCs w:val="26"/>
        </w:rPr>
      </w:pPr>
    </w:p>
    <w:p w:rsidR="00962C81" w:rsidRDefault="00962C81" w:rsidP="004C4BED">
      <w:pPr>
        <w:pStyle w:val="a6"/>
        <w:jc w:val="center"/>
        <w:rPr>
          <w:bCs/>
          <w:sz w:val="26"/>
          <w:szCs w:val="26"/>
        </w:rPr>
      </w:pPr>
      <w:bookmarkStart w:id="3" w:name="Par94"/>
      <w:bookmarkEnd w:id="3"/>
      <w:r w:rsidRPr="003D3030">
        <w:rPr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4C4BED" w:rsidRPr="004C4BED" w:rsidRDefault="008A69F1" w:rsidP="004C4BED">
      <w:pPr>
        <w:pStyle w:val="a6"/>
        <w:rPr>
          <w:sz w:val="26"/>
          <w:szCs w:val="26"/>
        </w:rPr>
      </w:pPr>
      <w:proofErr w:type="gramStart"/>
      <w:r w:rsidRPr="003D3030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3D3030">
        <w:rPr>
          <w:sz w:val="26"/>
          <w:szCs w:val="26"/>
        </w:rPr>
        <w:t xml:space="preserve"> причинения вреда (ущерба) охраняемым законом ценностям при осуществлении муниципального</w:t>
      </w:r>
      <w:r w:rsidR="004C4BED">
        <w:rPr>
          <w:sz w:val="26"/>
          <w:szCs w:val="26"/>
        </w:rPr>
        <w:t xml:space="preserve"> </w:t>
      </w:r>
      <w:r w:rsidRPr="003D3030">
        <w:rPr>
          <w:sz w:val="26"/>
          <w:szCs w:val="26"/>
        </w:rPr>
        <w:t>контроля</w:t>
      </w:r>
      <w:r w:rsidR="004C4BED" w:rsidRPr="004C4BED">
        <w:rPr>
          <w:b/>
          <w:sz w:val="26"/>
          <w:szCs w:val="26"/>
        </w:rPr>
        <w:t xml:space="preserve"> </w:t>
      </w:r>
      <w:r w:rsidR="004C4BED" w:rsidRPr="004C4BED">
        <w:rPr>
          <w:sz w:val="26"/>
          <w:szCs w:val="26"/>
        </w:rPr>
        <w:t>на автомобильном транспорте, городском наземном электрическом транспор</w:t>
      </w:r>
      <w:r w:rsidR="00D15DD5">
        <w:rPr>
          <w:sz w:val="26"/>
          <w:szCs w:val="26"/>
        </w:rPr>
        <w:t>те и в дорожном хозяйстве на 2024</w:t>
      </w:r>
      <w:r w:rsidR="004C4BED" w:rsidRPr="004C4BED">
        <w:rPr>
          <w:sz w:val="26"/>
          <w:szCs w:val="26"/>
        </w:rPr>
        <w:t xml:space="preserve"> год на территории</w:t>
      </w:r>
      <w:r w:rsidR="004C4BED">
        <w:rPr>
          <w:sz w:val="26"/>
          <w:szCs w:val="26"/>
        </w:rPr>
        <w:t xml:space="preserve"> </w:t>
      </w:r>
      <w:r w:rsidR="004C4BED" w:rsidRPr="004C4BED">
        <w:rPr>
          <w:sz w:val="26"/>
          <w:szCs w:val="26"/>
        </w:rPr>
        <w:t>сельского поселения Малый Атлым</w:t>
      </w:r>
      <w:r w:rsidR="004C4BED">
        <w:rPr>
          <w:sz w:val="26"/>
          <w:szCs w:val="26"/>
        </w:rPr>
        <w:t>.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</w:p>
    <w:p w:rsidR="008A69F1" w:rsidRDefault="008A69F1" w:rsidP="008A69F1">
      <w:pPr>
        <w:pStyle w:val="a6"/>
        <w:jc w:val="center"/>
        <w:rPr>
          <w:bCs/>
          <w:sz w:val="26"/>
          <w:szCs w:val="26"/>
        </w:rPr>
      </w:pPr>
      <w:bookmarkStart w:id="4" w:name="Par175"/>
      <w:bookmarkEnd w:id="4"/>
      <w:r w:rsidRPr="003D3030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8A69F1" w:rsidRPr="003D3030" w:rsidRDefault="008A69F1" w:rsidP="008A69F1">
      <w:pPr>
        <w:pStyle w:val="a6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Основными целями Программы профилактики являются: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8A69F1" w:rsidRPr="003D3030" w:rsidRDefault="008A69F1" w:rsidP="008A69F1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A69F1" w:rsidRPr="003D3030" w:rsidRDefault="008A69F1" w:rsidP="008A69F1">
      <w:pPr>
        <w:pStyle w:val="a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3D3030">
        <w:rPr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A69F1" w:rsidRPr="003D3030" w:rsidRDefault="008A69F1" w:rsidP="008A69F1">
      <w:pPr>
        <w:pStyle w:val="a6"/>
        <w:jc w:val="both"/>
        <w:rPr>
          <w:bCs/>
          <w:sz w:val="26"/>
          <w:szCs w:val="26"/>
        </w:rPr>
      </w:pPr>
      <w:r w:rsidRPr="003D3030">
        <w:rPr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 xml:space="preserve">Укрепление </w:t>
      </w:r>
      <w:proofErr w:type="gramStart"/>
      <w:r w:rsidRPr="003D3030">
        <w:rPr>
          <w:sz w:val="26"/>
          <w:szCs w:val="26"/>
        </w:rPr>
        <w:t>системы профилактики нарушений рисков причинения</w:t>
      </w:r>
      <w:proofErr w:type="gramEnd"/>
      <w:r w:rsidRPr="003D3030">
        <w:rPr>
          <w:sz w:val="26"/>
          <w:szCs w:val="26"/>
        </w:rPr>
        <w:t xml:space="preserve"> вреда (ущерба) охраняемым законом ценностям;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r w:rsidRPr="003D3030">
        <w:rPr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A69F1" w:rsidRPr="003D3030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3D3030">
        <w:rPr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8A69F1" w:rsidRDefault="008A69F1" w:rsidP="008A69F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3030">
        <w:rPr>
          <w:sz w:val="26"/>
          <w:szCs w:val="26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8A69F1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9F1" w:rsidRPr="008A69F1" w:rsidRDefault="008A69F1" w:rsidP="008A6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9F1">
        <w:rPr>
          <w:rFonts w:ascii="Times New Roman" w:eastAsia="Times New Roman" w:hAnsi="Times New Roman"/>
          <w:sz w:val="24"/>
          <w:szCs w:val="24"/>
          <w:lang w:eastAsia="ru-RU"/>
        </w:rPr>
        <w:t>3. Перечень профилактических мероприятий, сроки (периодичность) их проведения</w:t>
      </w:r>
    </w:p>
    <w:p w:rsidR="008A69F1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5761"/>
        <w:gridCol w:w="3260"/>
      </w:tblGrid>
      <w:tr w:rsidR="008A69F1" w:rsidRPr="007205D8" w:rsidTr="008A25DC">
        <w:tc>
          <w:tcPr>
            <w:tcW w:w="68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профилактического мероприятия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(периодичность) проведения</w:t>
            </w:r>
          </w:p>
        </w:tc>
      </w:tr>
      <w:tr w:rsidR="008A69F1" w:rsidRPr="007205D8" w:rsidTr="008A25DC">
        <w:tc>
          <w:tcPr>
            <w:tcW w:w="680" w:type="dxa"/>
            <w:vMerge w:val="restart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Информирование.</w:t>
            </w:r>
          </w:p>
          <w:p w:rsidR="008A69F1" w:rsidRPr="007205D8" w:rsidRDefault="008A69F1" w:rsidP="00B0340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Осуществляется посредством размещения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официальном сайте </w:t>
            </w:r>
            <w:r w:rsidR="00BE5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сельского поселения </w:t>
            </w:r>
            <w:r w:rsidR="00B034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Малый Атлым 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информационно-телекоммуникационной сети "Интернет", через личные кабинеты контролируемых лиц в государственных информационных системах (при их наличии) и в иных формах, позволяющих довести информацию до широкого круга лиц следующих сведений: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 (далее - НПА);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принятия НПА, внесения изменений в НПА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информация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внесения изменений в НПА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внесения изменений в НПА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позднее 2 рабочих дней со дня утверждения проверочного листа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программа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</w:tc>
        <w:tc>
          <w:tcPr>
            <w:tcW w:w="3260" w:type="dxa"/>
          </w:tcPr>
          <w:p w:rsidR="008A69F1" w:rsidRPr="007205D8" w:rsidRDefault="008A69F1" w:rsidP="00BE5693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позднее 2</w:t>
            </w:r>
            <w:r w:rsidR="00BE5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 предшествующего года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 исчерпывающий перечень сведений, которые могут запрашиваться контрольным органом у контролируемого лица;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однократно, по мере внесения изменений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7) информация о способах получения консультаций по вопросам соблюдения обязательных требований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 обращения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8) информация о порядке досудебного 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однократно, по мере 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внесения изменений</w:t>
            </w:r>
          </w:p>
        </w:tc>
      </w:tr>
      <w:tr w:rsidR="008A69F1" w:rsidRPr="007205D8" w:rsidTr="008A25DC">
        <w:tc>
          <w:tcPr>
            <w:tcW w:w="680" w:type="dxa"/>
            <w:vMerge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9) доклад о муниципальном контроле.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 марта года, следующего за отчетным годом</w:t>
            </w:r>
          </w:p>
        </w:tc>
      </w:tr>
      <w:tr w:rsidR="008A69F1" w:rsidRPr="007205D8" w:rsidTr="008A25DC">
        <w:tc>
          <w:tcPr>
            <w:tcW w:w="68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8A69F1" w:rsidRPr="007205D8" w:rsidTr="008A25DC">
        <w:tc>
          <w:tcPr>
            <w:tcW w:w="68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61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по следующим вопросам:</w:t>
            </w:r>
          </w:p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организация и осуществление муниципального контроля;</w:t>
            </w:r>
          </w:p>
          <w:p w:rsidR="008A69F1" w:rsidRPr="007205D8" w:rsidRDefault="008A69F1" w:rsidP="00010DE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порядок осуществления профилактических, контрольных (надзор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ных) мероприятий, установленных Положением, </w:t>
            </w: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утвержденным решением </w:t>
            </w:r>
            <w:r w:rsidR="00BE5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совета депутатов от 28.09.2021 № 32</w:t>
            </w:r>
            <w:proofErr w:type="gramStart"/>
            <w:r w:rsidR="00BE5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BE56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 утверждении положения о муниципальном контроле на автомобильном транспорте и в дорожном хозяйстве в границах населенных пунктов сельского поселения </w:t>
            </w:r>
            <w:r w:rsidR="00010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Малый Атлым</w:t>
            </w:r>
          </w:p>
        </w:tc>
        <w:tc>
          <w:tcPr>
            <w:tcW w:w="3260" w:type="dxa"/>
          </w:tcPr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 обращения</w:t>
            </w:r>
          </w:p>
          <w:p w:rsidR="008A69F1" w:rsidRPr="007205D8" w:rsidRDefault="008A69F1" w:rsidP="008A25DC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</w:p>
        </w:tc>
      </w:tr>
    </w:tbl>
    <w:p w:rsidR="008A69F1" w:rsidRPr="007205D8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9F1" w:rsidRPr="00AD0E40" w:rsidRDefault="008A69F1" w:rsidP="008A6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3F5C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AD0E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Показатели результативности и эффективности</w:t>
      </w:r>
    </w:p>
    <w:p w:rsidR="008A69F1" w:rsidRDefault="008A69F1" w:rsidP="008A6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D0E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Программы профилактики</w:t>
      </w:r>
    </w:p>
    <w:p w:rsidR="008A69F1" w:rsidRPr="003F5CA8" w:rsidRDefault="008A69F1" w:rsidP="008A69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9F1" w:rsidRPr="00AD0E40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17. </w:t>
      </w:r>
      <w:r w:rsidRPr="00AD0E40">
        <w:rPr>
          <w:rFonts w:ascii="Times New Roman" w:eastAsia="Times New Roman" w:hAnsi="Times New Roman"/>
          <w:sz w:val="24"/>
          <w:szCs w:val="24"/>
          <w:lang w:eastAsia="ru-RU"/>
        </w:rPr>
        <w:t>Показатели результативности и эффективности программы профилактики:</w:t>
      </w:r>
    </w:p>
    <w:p w:rsidR="008A69F1" w:rsidRPr="00AD0E40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E40">
        <w:rPr>
          <w:rFonts w:ascii="Times New Roman" w:eastAsia="Times New Roman" w:hAnsi="Times New Roman"/>
          <w:sz w:val="24"/>
          <w:szCs w:val="24"/>
          <w:lang w:eastAsia="ru-RU"/>
        </w:rPr>
        <w:t>1) количество контрольных мероприятий, проведенных в рамках муниципального контроля;</w:t>
      </w:r>
    </w:p>
    <w:p w:rsidR="008A69F1" w:rsidRPr="00AD0E40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E40">
        <w:rPr>
          <w:rFonts w:ascii="Times New Roman" w:eastAsia="Times New Roman" w:hAnsi="Times New Roman"/>
          <w:sz w:val="24"/>
          <w:szCs w:val="24"/>
          <w:lang w:eastAsia="ru-RU"/>
        </w:rPr>
        <w:t>2) количество контрольных мероприятий, проведенных в рамках муниципального контроля, без выявленных нарушений;</w:t>
      </w:r>
    </w:p>
    <w:p w:rsidR="008A69F1" w:rsidRPr="00AD0E40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E40">
        <w:rPr>
          <w:rFonts w:ascii="Times New Roman" w:eastAsia="Times New Roman" w:hAnsi="Times New Roman"/>
          <w:sz w:val="24"/>
          <w:szCs w:val="24"/>
          <w:lang w:eastAsia="ru-RU"/>
        </w:rPr>
        <w:t>3) количество предписаний об устранении выявленных нарушений;</w:t>
      </w:r>
    </w:p>
    <w:p w:rsidR="008A69F1" w:rsidRPr="001F51D9" w:rsidRDefault="008A69F1" w:rsidP="008A69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E40">
        <w:rPr>
          <w:rFonts w:ascii="Times New Roman" w:eastAsia="Times New Roman" w:hAnsi="Times New Roman"/>
          <w:sz w:val="24"/>
          <w:szCs w:val="24"/>
          <w:lang w:eastAsia="ru-RU"/>
        </w:rPr>
        <w:t>4) количество объявленных предостережений о недопустимости нарушения обязательных требований.</w:t>
      </w:r>
    </w:p>
    <w:p w:rsidR="00F403F1" w:rsidRPr="003D3030" w:rsidRDefault="00F403F1" w:rsidP="00CF2DB9">
      <w:pPr>
        <w:pStyle w:val="a6"/>
        <w:rPr>
          <w:sz w:val="26"/>
          <w:szCs w:val="26"/>
        </w:rPr>
      </w:pPr>
    </w:p>
    <w:sectPr w:rsidR="00F403F1" w:rsidRPr="003D3030" w:rsidSect="00F95EE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887"/>
    <w:multiLevelType w:val="hybridMultilevel"/>
    <w:tmpl w:val="7F22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13774A"/>
    <w:multiLevelType w:val="hybridMultilevel"/>
    <w:tmpl w:val="FC6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6FE7"/>
    <w:multiLevelType w:val="hybridMultilevel"/>
    <w:tmpl w:val="3A9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F13"/>
    <w:multiLevelType w:val="hybridMultilevel"/>
    <w:tmpl w:val="72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122D"/>
    <w:rsid w:val="00010DEF"/>
    <w:rsid w:val="000166DD"/>
    <w:rsid w:val="000D0DFC"/>
    <w:rsid w:val="001477D4"/>
    <w:rsid w:val="001538F8"/>
    <w:rsid w:val="00293ADF"/>
    <w:rsid w:val="002A387A"/>
    <w:rsid w:val="002A43AD"/>
    <w:rsid w:val="002D0F09"/>
    <w:rsid w:val="002E0300"/>
    <w:rsid w:val="00310743"/>
    <w:rsid w:val="003210CC"/>
    <w:rsid w:val="0037333F"/>
    <w:rsid w:val="003A0EE4"/>
    <w:rsid w:val="003D3030"/>
    <w:rsid w:val="00401059"/>
    <w:rsid w:val="004161A5"/>
    <w:rsid w:val="004C488D"/>
    <w:rsid w:val="004C4BED"/>
    <w:rsid w:val="00532358"/>
    <w:rsid w:val="00597DFF"/>
    <w:rsid w:val="005E6E56"/>
    <w:rsid w:val="005F7C14"/>
    <w:rsid w:val="00640FAF"/>
    <w:rsid w:val="00682AC2"/>
    <w:rsid w:val="006E4835"/>
    <w:rsid w:val="006F4ACF"/>
    <w:rsid w:val="0072791C"/>
    <w:rsid w:val="0074122D"/>
    <w:rsid w:val="00765F7C"/>
    <w:rsid w:val="008A69F1"/>
    <w:rsid w:val="00962C81"/>
    <w:rsid w:val="00997B16"/>
    <w:rsid w:val="009A7632"/>
    <w:rsid w:val="00A6693F"/>
    <w:rsid w:val="00AE6233"/>
    <w:rsid w:val="00B0340E"/>
    <w:rsid w:val="00B74E8C"/>
    <w:rsid w:val="00B872D2"/>
    <w:rsid w:val="00BC3A93"/>
    <w:rsid w:val="00BE19E2"/>
    <w:rsid w:val="00BE5693"/>
    <w:rsid w:val="00C03701"/>
    <w:rsid w:val="00CF2DB9"/>
    <w:rsid w:val="00D04DB7"/>
    <w:rsid w:val="00D15DD5"/>
    <w:rsid w:val="00D37013"/>
    <w:rsid w:val="00E36A63"/>
    <w:rsid w:val="00E4073E"/>
    <w:rsid w:val="00E659A9"/>
    <w:rsid w:val="00EE0CAA"/>
    <w:rsid w:val="00F403F1"/>
    <w:rsid w:val="00F95EE2"/>
    <w:rsid w:val="00FD42E2"/>
    <w:rsid w:val="00FE4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8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2C81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2C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62C81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962C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962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3D3030"/>
    <w:rPr>
      <w:color w:val="0000FF"/>
      <w:u w:val="single"/>
    </w:rPr>
  </w:style>
  <w:style w:type="paragraph" w:styleId="a6">
    <w:name w:val="No Spacing"/>
    <w:qFormat/>
    <w:rsid w:val="003D30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19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Сазонтова Ирина Петровна</dc:creator>
  <cp:lastModifiedBy>ИКМО</cp:lastModifiedBy>
  <cp:revision>25</cp:revision>
  <cp:lastPrinted>2022-02-24T04:01:00Z</cp:lastPrinted>
  <dcterms:created xsi:type="dcterms:W3CDTF">2021-10-27T05:47:00Z</dcterms:created>
  <dcterms:modified xsi:type="dcterms:W3CDTF">2023-12-28T05:27:00Z</dcterms:modified>
</cp:coreProperties>
</file>