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0F71A3" w:rsidRDefault="00E42A78" w:rsidP="00E42A78">
      <w:r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2712846</wp:posOffset>
            </wp:positionH>
            <wp:positionV relativeFrom="paragraph">
              <wp:posOffset>-196215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47" w:type="dxa"/>
        <w:tblLayout w:type="fixed"/>
        <w:tblLook w:val="01E0"/>
      </w:tblPr>
      <w:tblGrid>
        <w:gridCol w:w="236"/>
        <w:gridCol w:w="596"/>
        <w:gridCol w:w="236"/>
        <w:gridCol w:w="1555"/>
        <w:gridCol w:w="348"/>
        <w:gridCol w:w="537"/>
        <w:gridCol w:w="660"/>
        <w:gridCol w:w="4035"/>
        <w:gridCol w:w="442"/>
        <w:gridCol w:w="902"/>
      </w:tblGrid>
      <w:tr w:rsidR="00E42A78" w:rsidTr="00A32712">
        <w:trPr>
          <w:trHeight w:hRule="exact" w:val="286"/>
        </w:trPr>
        <w:tc>
          <w:tcPr>
            <w:tcW w:w="9546" w:type="dxa"/>
            <w:gridSpan w:val="10"/>
          </w:tcPr>
          <w:p w:rsidR="00E42A78" w:rsidRDefault="00E42A78" w:rsidP="00A32712">
            <w:pPr>
              <w:ind w:right="-167" w:firstLine="7560"/>
              <w:jc w:val="center"/>
              <w:rPr>
                <w:rFonts w:ascii="Georgia" w:hAnsi="Georgia"/>
                <w:b/>
              </w:rPr>
            </w:pPr>
          </w:p>
        </w:tc>
      </w:tr>
      <w:tr w:rsidR="00E42A78" w:rsidTr="00A32712">
        <w:trPr>
          <w:trHeight w:hRule="exact" w:val="2202"/>
        </w:trPr>
        <w:tc>
          <w:tcPr>
            <w:tcW w:w="954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A3271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A32712">
        <w:trPr>
          <w:trHeight w:hRule="exact" w:val="458"/>
        </w:trPr>
        <w:tc>
          <w:tcPr>
            <w:tcW w:w="235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E42A78" w:rsidRDefault="00A32712" w:rsidP="00520441">
            <w:pPr>
              <w:jc w:val="center"/>
            </w:pPr>
            <w:r>
              <w:t>18</w:t>
            </w:r>
          </w:p>
        </w:tc>
        <w:tc>
          <w:tcPr>
            <w:tcW w:w="235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E42A78" w:rsidRDefault="00A32712" w:rsidP="00520441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37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A32712">
              <w:t>9</w:t>
            </w:r>
            <w:r>
              <w:t xml:space="preserve"> г</w:t>
            </w:r>
          </w:p>
        </w:tc>
        <w:tc>
          <w:tcPr>
            <w:tcW w:w="660" w:type="dxa"/>
            <w:vAlign w:val="bottom"/>
          </w:tcPr>
          <w:p w:rsidR="00E42A78" w:rsidRDefault="00E42A78" w:rsidP="00520441"/>
        </w:tc>
        <w:tc>
          <w:tcPr>
            <w:tcW w:w="4036" w:type="dxa"/>
            <w:vAlign w:val="bottom"/>
          </w:tcPr>
          <w:p w:rsidR="00E42A78" w:rsidRDefault="00E42A78" w:rsidP="00520441"/>
        </w:tc>
        <w:tc>
          <w:tcPr>
            <w:tcW w:w="442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bottom"/>
          </w:tcPr>
          <w:p w:rsidR="00E42A78" w:rsidRDefault="00A32712" w:rsidP="00A32712">
            <w:pPr>
              <w:jc w:val="center"/>
            </w:pPr>
            <w:r>
              <w:t>62</w:t>
            </w:r>
          </w:p>
        </w:tc>
      </w:tr>
      <w:tr w:rsidR="00E42A78" w:rsidTr="00A32712">
        <w:trPr>
          <w:trHeight w:hRule="exact" w:val="572"/>
        </w:trPr>
        <w:tc>
          <w:tcPr>
            <w:tcW w:w="9546" w:type="dxa"/>
            <w:gridSpan w:val="10"/>
          </w:tcPr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E42A78"/>
    <w:p w:rsidR="001859A5" w:rsidRDefault="00A32712" w:rsidP="00A32712">
      <w:pPr>
        <w:ind w:right="4535"/>
        <w:jc w:val="both"/>
      </w:pPr>
      <w:r>
        <w:t xml:space="preserve">О внесении изменений </w:t>
      </w:r>
      <w:r w:rsidR="001859A5">
        <w:t>в решение Совета</w:t>
      </w:r>
      <w:r>
        <w:t xml:space="preserve"> </w:t>
      </w:r>
      <w:r w:rsidR="001859A5">
        <w:t>депутатов сельского поселения Малый Атлым</w:t>
      </w:r>
    </w:p>
    <w:p w:rsidR="00E42A78" w:rsidRDefault="001859A5" w:rsidP="00A32712">
      <w:pPr>
        <w:ind w:right="4535"/>
        <w:jc w:val="both"/>
      </w:pPr>
      <w:r>
        <w:t xml:space="preserve">от </w:t>
      </w:r>
      <w:r w:rsidR="00E004AB">
        <w:t>27</w:t>
      </w:r>
      <w:r>
        <w:t>.</w:t>
      </w:r>
      <w:r w:rsidR="00E004AB">
        <w:t>11</w:t>
      </w:r>
      <w:r>
        <w:t>.201</w:t>
      </w:r>
      <w:r w:rsidR="00E004AB">
        <w:t>8</w:t>
      </w:r>
      <w:r w:rsidR="00A32712">
        <w:t xml:space="preserve">г. № </w:t>
      </w:r>
      <w:r w:rsidR="00E004AB">
        <w:t>13</w:t>
      </w:r>
      <w:r w:rsidR="00A32712">
        <w:t xml:space="preserve"> </w:t>
      </w:r>
      <w:r>
        <w:t>«</w:t>
      </w:r>
      <w:r w:rsidR="00E004AB">
        <w:t>О гарантиях и компенсациях</w:t>
      </w:r>
      <w:r w:rsidR="00A32712">
        <w:t xml:space="preserve"> </w:t>
      </w:r>
      <w:r w:rsidR="00E004AB">
        <w:t xml:space="preserve">для лиц, работающих </w:t>
      </w:r>
      <w:r w:rsidR="00E42A78">
        <w:t>в органах местного самоуправления сельское поселение Малый Атлым</w:t>
      </w:r>
      <w:r w:rsidR="00E004AB">
        <w:t xml:space="preserve"> и муниципальных</w:t>
      </w:r>
      <w:r w:rsidR="00A32712">
        <w:t xml:space="preserve"> </w:t>
      </w:r>
      <w:r w:rsidR="00E004AB">
        <w:t>учреждениях сельского поселения Малый Атлым</w:t>
      </w:r>
      <w:r>
        <w:t>»</w:t>
      </w:r>
    </w:p>
    <w:p w:rsidR="00E42A78" w:rsidRDefault="00E42A78" w:rsidP="00E42A78"/>
    <w:p w:rsidR="00A32712" w:rsidRDefault="00A32712" w:rsidP="00E004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04AB" w:rsidRPr="00807745" w:rsidRDefault="000671D6" w:rsidP="00E004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E004AB" w:rsidRPr="008077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004AB" w:rsidRPr="0080774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09.12.2004 № 76-оз «О гарантиях и компенсациях для лиц, проживающих в Ханты-Мансийском автономном округе - Югре, работающих в организациях, финансируемых из бюджета автономного округа»</w:t>
      </w:r>
      <w:r w:rsidR="00E004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Постановлением Думы Ханты-мансийского автономного округа – Югры от 27.06.2019 № 922 «О внесении изменений в постановление Думы Ханты-Мансийского автономного округа – Югры «Об утверждении официального толкования отдельных норм Закона Ханты-Мансийского автономного округа – Югры «О гарантиях и компенсациях для лиц, проживающих в</w:t>
      </w:r>
      <w:r w:rsidR="0008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Югры», </w:t>
      </w:r>
      <w:r w:rsidR="00E004AB" w:rsidRPr="00807745">
        <w:rPr>
          <w:rFonts w:ascii="Times New Roman" w:hAnsi="Times New Roman" w:cs="Times New Roman"/>
          <w:sz w:val="24"/>
          <w:szCs w:val="24"/>
        </w:rPr>
        <w:t>Совет депутатов сельского поселения Малый Атлым</w:t>
      </w:r>
      <w:r w:rsidR="00827CB1">
        <w:rPr>
          <w:rFonts w:ascii="Times New Roman" w:hAnsi="Times New Roman" w:cs="Times New Roman"/>
          <w:sz w:val="24"/>
          <w:szCs w:val="24"/>
        </w:rPr>
        <w:t xml:space="preserve"> </w:t>
      </w:r>
      <w:r w:rsidR="00E004AB" w:rsidRPr="00807745">
        <w:rPr>
          <w:rFonts w:ascii="Times New Roman" w:hAnsi="Times New Roman" w:cs="Times New Roman"/>
          <w:sz w:val="24"/>
          <w:szCs w:val="24"/>
        </w:rPr>
        <w:t>решил:</w:t>
      </w:r>
    </w:p>
    <w:p w:rsidR="001859A5" w:rsidRDefault="00E004AB" w:rsidP="009C13E5">
      <w:pPr>
        <w:jc w:val="both"/>
      </w:pPr>
      <w:r>
        <w:t xml:space="preserve">        1. </w:t>
      </w:r>
      <w:r w:rsidR="001859A5">
        <w:t xml:space="preserve">Внести изменения в решение Совета депутатов сельского поселения Малый Атлым от </w:t>
      </w:r>
      <w:r>
        <w:t>27</w:t>
      </w:r>
      <w:r w:rsidR="001859A5">
        <w:t>.</w:t>
      </w:r>
      <w:r>
        <w:t>11</w:t>
      </w:r>
      <w:r w:rsidR="001859A5">
        <w:t>.201</w:t>
      </w:r>
      <w:r>
        <w:t>8</w:t>
      </w:r>
      <w:r w:rsidR="001859A5">
        <w:t xml:space="preserve">г. № </w:t>
      </w:r>
      <w:r>
        <w:t>13</w:t>
      </w:r>
      <w:r w:rsidR="00A32712">
        <w:t xml:space="preserve"> </w:t>
      </w:r>
      <w:r>
        <w:t>«О гарантиях и компенсациях для лиц, работающих в органах м</w:t>
      </w:r>
      <w:r w:rsidR="00A32712">
        <w:t xml:space="preserve">естного самоуправления сельское поселение Малый </w:t>
      </w:r>
      <w:r>
        <w:t>Атлым и муниципальных учреждениях сельского поселения Малый Атлым»</w:t>
      </w:r>
      <w:r w:rsidR="000671D6">
        <w:t xml:space="preserve"> (далее – Гарантии и компенсации),</w:t>
      </w:r>
      <w:r>
        <w:t xml:space="preserve"> следующие изменения</w:t>
      </w:r>
      <w:r w:rsidR="001859A5">
        <w:t>:</w:t>
      </w:r>
    </w:p>
    <w:p w:rsidR="00E004AB" w:rsidRDefault="00E004AB" w:rsidP="000671D6">
      <w:pPr>
        <w:ind w:left="502"/>
        <w:jc w:val="both"/>
      </w:pPr>
      <w:r>
        <w:t xml:space="preserve">1.1. </w:t>
      </w:r>
      <w:r w:rsidR="000671D6">
        <w:t>По всему тексту Гарантий и компенсаций слово «постоянного» исключить.</w:t>
      </w:r>
    </w:p>
    <w:p w:rsidR="00E004AB" w:rsidRDefault="00E004AB" w:rsidP="009C13E5">
      <w:pPr>
        <w:ind w:left="502"/>
        <w:jc w:val="both"/>
      </w:pPr>
      <w:r>
        <w:t>1.2. В статье</w:t>
      </w:r>
      <w:r w:rsidR="000671D6">
        <w:t xml:space="preserve"> 4</w:t>
      </w:r>
      <w:r>
        <w:t>:</w:t>
      </w:r>
    </w:p>
    <w:p w:rsidR="00E004AB" w:rsidRDefault="00E004AB" w:rsidP="000671D6">
      <w:pPr>
        <w:ind w:firstLine="502"/>
        <w:jc w:val="both"/>
      </w:pPr>
      <w:r>
        <w:t xml:space="preserve">1.2.1. </w:t>
      </w:r>
      <w:r w:rsidR="000671D6">
        <w:t>В первом предложении пункта 1.2 слова «в отпуске по уходу за детьми» заменить словами «в отпусках по беременности и родам, отпусках по уходу за ребенком».</w:t>
      </w:r>
    </w:p>
    <w:p w:rsidR="009C13E5" w:rsidRDefault="009C13E5" w:rsidP="000671D6">
      <w:pPr>
        <w:ind w:firstLine="502"/>
        <w:jc w:val="both"/>
      </w:pPr>
      <w:r>
        <w:t xml:space="preserve">1.2.2. </w:t>
      </w:r>
      <w:r w:rsidR="000671D6">
        <w:t>В первом предложении пункта 1.3 после слов «заработной платы», дополнить словами «отпуска по беременности и родам, отпуска по уходу за ребенком,».</w:t>
      </w:r>
    </w:p>
    <w:p w:rsidR="00C5262A" w:rsidRDefault="00C5262A" w:rsidP="000671D6">
      <w:pPr>
        <w:ind w:firstLine="502"/>
        <w:jc w:val="both"/>
      </w:pPr>
      <w:r>
        <w:t>1.2.3. Пункт 1.3 дополнить вторым абзацем с</w:t>
      </w:r>
      <w:r w:rsidR="006F4002">
        <w:t>ледующего содержания:</w:t>
      </w:r>
    </w:p>
    <w:p w:rsidR="006F4002" w:rsidRDefault="006F4002" w:rsidP="000671D6">
      <w:pPr>
        <w:ind w:firstLine="502"/>
        <w:jc w:val="both"/>
      </w:pPr>
      <w:r>
        <w:t>«Возвращение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(смены).».</w:t>
      </w:r>
    </w:p>
    <w:p w:rsidR="006F4002" w:rsidRDefault="006F4002" w:rsidP="000671D6">
      <w:pPr>
        <w:ind w:firstLine="502"/>
        <w:jc w:val="both"/>
      </w:pPr>
      <w:r>
        <w:t>1.2.4. Во втором предложении пункта 1.5:</w:t>
      </w:r>
    </w:p>
    <w:p w:rsidR="006F4002" w:rsidRDefault="006F4002" w:rsidP="000671D6">
      <w:pPr>
        <w:ind w:firstLine="502"/>
        <w:jc w:val="both"/>
      </w:pPr>
      <w:r>
        <w:t>- после слова «пункте,» дополнить словами «а также неработающим членам их семей,»;</w:t>
      </w:r>
    </w:p>
    <w:p w:rsidR="006F4002" w:rsidRDefault="006F4002" w:rsidP="000671D6">
      <w:pPr>
        <w:ind w:firstLine="502"/>
        <w:jc w:val="both"/>
      </w:pPr>
      <w:r>
        <w:t>- после слова «использования» дополнить словами «указанными лицами».</w:t>
      </w:r>
    </w:p>
    <w:p w:rsidR="006F4002" w:rsidRDefault="006F4002" w:rsidP="000671D6">
      <w:pPr>
        <w:ind w:firstLine="502"/>
        <w:jc w:val="both"/>
      </w:pPr>
      <w:r>
        <w:lastRenderedPageBreak/>
        <w:t>1.2.5. В первом предложении пункта 2.3 после слов «проезда работника» дополнить словами «, а также неработающих членов его семьи в порядке, установленном пунктом 4 статьи 4 настоящих Гарантий и компенсаций,».</w:t>
      </w:r>
    </w:p>
    <w:p w:rsidR="006F4002" w:rsidRDefault="006F4002" w:rsidP="000671D6">
      <w:pPr>
        <w:ind w:firstLine="502"/>
        <w:jc w:val="both"/>
      </w:pPr>
      <w:r>
        <w:t>1.2.6. Пункт 3 дополнить пунктом 3.7 следующего содержания:</w:t>
      </w:r>
    </w:p>
    <w:p w:rsidR="006F4002" w:rsidRDefault="006F4002" w:rsidP="000671D6">
      <w:pPr>
        <w:ind w:firstLine="502"/>
        <w:jc w:val="both"/>
      </w:pPr>
      <w:r>
        <w:t>«3.7. В случае, если оба родителя ребенка являются работниками одного органа местного самоуправления сельского поселения Малый Атлым (муниципального учреждения сельского поселения Малый Атлым),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году.».</w:t>
      </w:r>
    </w:p>
    <w:p w:rsidR="00E42A78" w:rsidRDefault="00B34EB7" w:rsidP="009C13E5">
      <w:pPr>
        <w:ind w:firstLine="502"/>
        <w:jc w:val="both"/>
      </w:pPr>
      <w:r>
        <w:t>2</w:t>
      </w:r>
      <w:r w:rsidR="00E42A78">
        <w:t xml:space="preserve">. </w:t>
      </w:r>
      <w:r w:rsidR="00E42A78" w:rsidRPr="00B72D34">
        <w:rPr>
          <w:bCs/>
        </w:rPr>
        <w:t>Решение вступает в силу п</w:t>
      </w:r>
      <w:r w:rsidR="009C13E5">
        <w:rPr>
          <w:bCs/>
        </w:rPr>
        <w:t>осле официального опубликования</w:t>
      </w:r>
      <w:r w:rsidR="006F4002">
        <w:rPr>
          <w:bCs/>
        </w:rPr>
        <w:t>, кроме подпункта 1.2.6 настоящего решения, действие которого распространяется на правоотношения, возникшие с 1 января 2019 года</w:t>
      </w:r>
      <w:bookmarkStart w:id="0" w:name="_GoBack"/>
      <w:bookmarkEnd w:id="0"/>
      <w:r w:rsidR="009C13E5">
        <w:rPr>
          <w:bCs/>
        </w:rPr>
        <w:t>.</w:t>
      </w:r>
    </w:p>
    <w:p w:rsidR="00E42A78" w:rsidRDefault="00B34EB7" w:rsidP="009C13E5">
      <w:pPr>
        <w:autoSpaceDE w:val="0"/>
        <w:autoSpaceDN w:val="0"/>
        <w:adjustRightInd w:val="0"/>
        <w:ind w:firstLine="540"/>
        <w:jc w:val="both"/>
      </w:pPr>
      <w:r>
        <w:t>3</w:t>
      </w:r>
      <w:r w:rsidR="00E42A78">
        <w:t xml:space="preserve"> Настоящее решение обнародовать на официальном сайте.</w:t>
      </w:r>
    </w:p>
    <w:p w:rsidR="00E42A78" w:rsidRDefault="00B34EB7" w:rsidP="009C13E5">
      <w:pPr>
        <w:autoSpaceDE w:val="0"/>
        <w:autoSpaceDN w:val="0"/>
        <w:adjustRightInd w:val="0"/>
        <w:ind w:firstLine="540"/>
        <w:jc w:val="both"/>
      </w:pPr>
      <w:r>
        <w:t>4</w:t>
      </w:r>
      <w:r w:rsidR="00E42A78">
        <w:t>. Контроль за выполнением решения оставляю за собой.</w:t>
      </w:r>
    </w:p>
    <w:p w:rsidR="00A32712" w:rsidRDefault="00A32712" w:rsidP="00A32712">
      <w:pPr>
        <w:autoSpaceDE w:val="0"/>
        <w:autoSpaceDN w:val="0"/>
        <w:adjustRightInd w:val="0"/>
      </w:pPr>
    </w:p>
    <w:p w:rsidR="00A32712" w:rsidRDefault="00A32712" w:rsidP="00A32712">
      <w:pPr>
        <w:autoSpaceDE w:val="0"/>
        <w:autoSpaceDN w:val="0"/>
        <w:adjustRightInd w:val="0"/>
      </w:pPr>
    </w:p>
    <w:p w:rsidR="00A32712" w:rsidRDefault="00A32712" w:rsidP="00A32712">
      <w:pPr>
        <w:autoSpaceDE w:val="0"/>
        <w:autoSpaceDN w:val="0"/>
        <w:adjustRightInd w:val="0"/>
      </w:pPr>
    </w:p>
    <w:p w:rsidR="00A32712" w:rsidRDefault="00A32712" w:rsidP="00A32712">
      <w:pPr>
        <w:autoSpaceDE w:val="0"/>
        <w:autoSpaceDN w:val="0"/>
        <w:adjustRightInd w:val="0"/>
      </w:pPr>
    </w:p>
    <w:p w:rsidR="00E42A78" w:rsidRDefault="00A32712" w:rsidP="00A32712">
      <w:pPr>
        <w:tabs>
          <w:tab w:val="left" w:pos="567"/>
        </w:tabs>
        <w:autoSpaceDE w:val="0"/>
        <w:autoSpaceDN w:val="0"/>
        <w:adjustRightInd w:val="0"/>
      </w:pPr>
      <w:r>
        <w:t xml:space="preserve">         </w:t>
      </w:r>
      <w:r w:rsidR="00E42A78">
        <w:t xml:space="preserve">Глава сельского поселения Малый Атлым                                   </w:t>
      </w:r>
      <w:r>
        <w:t xml:space="preserve">                 С.В. Дейнеко</w:t>
      </w:r>
    </w:p>
    <w:sectPr w:rsidR="00E42A78" w:rsidSect="000F64E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8D" w:rsidRDefault="00F2238D" w:rsidP="00B72D34">
      <w:r>
        <w:separator/>
      </w:r>
    </w:p>
  </w:endnote>
  <w:endnote w:type="continuationSeparator" w:id="1">
    <w:p w:rsidR="00F2238D" w:rsidRDefault="00F2238D" w:rsidP="00B7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8D" w:rsidRDefault="00F2238D" w:rsidP="00B72D34">
      <w:r>
        <w:separator/>
      </w:r>
    </w:p>
  </w:footnote>
  <w:footnote w:type="continuationSeparator" w:id="1">
    <w:p w:rsidR="00F2238D" w:rsidRDefault="00F2238D" w:rsidP="00B7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4" w:rsidRDefault="00B72D34" w:rsidP="00B72D34">
    <w:pPr>
      <w:pStyle w:val="a4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005FB7"/>
    <w:multiLevelType w:val="multilevel"/>
    <w:tmpl w:val="9730AA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62A50D7E"/>
    <w:multiLevelType w:val="multilevel"/>
    <w:tmpl w:val="9A60EA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0671D6"/>
    <w:rsid w:val="00084288"/>
    <w:rsid w:val="000D32F9"/>
    <w:rsid w:val="000F64EA"/>
    <w:rsid w:val="0017152D"/>
    <w:rsid w:val="001859A5"/>
    <w:rsid w:val="00374039"/>
    <w:rsid w:val="00491AE2"/>
    <w:rsid w:val="004A3048"/>
    <w:rsid w:val="004C5507"/>
    <w:rsid w:val="005A750A"/>
    <w:rsid w:val="006A4721"/>
    <w:rsid w:val="006F4002"/>
    <w:rsid w:val="00717943"/>
    <w:rsid w:val="007717C7"/>
    <w:rsid w:val="00827CB1"/>
    <w:rsid w:val="008466DC"/>
    <w:rsid w:val="00872A51"/>
    <w:rsid w:val="009C13E5"/>
    <w:rsid w:val="00A32712"/>
    <w:rsid w:val="00A80797"/>
    <w:rsid w:val="00AF65B9"/>
    <w:rsid w:val="00B34EB7"/>
    <w:rsid w:val="00B72D34"/>
    <w:rsid w:val="00BC6AE8"/>
    <w:rsid w:val="00BE6AE0"/>
    <w:rsid w:val="00C5262A"/>
    <w:rsid w:val="00CB5132"/>
    <w:rsid w:val="00D30FA6"/>
    <w:rsid w:val="00E004AB"/>
    <w:rsid w:val="00E42A78"/>
    <w:rsid w:val="00E93CA0"/>
    <w:rsid w:val="00F2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00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00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1326950357FB5E118765BDA2839063CC80B3B9D1C8C3F078156D2755E752ByDR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ИКМО</cp:lastModifiedBy>
  <cp:revision>18</cp:revision>
  <cp:lastPrinted>2019-11-19T11:19:00Z</cp:lastPrinted>
  <dcterms:created xsi:type="dcterms:W3CDTF">2017-04-24T09:42:00Z</dcterms:created>
  <dcterms:modified xsi:type="dcterms:W3CDTF">2019-11-19T11:19:00Z</dcterms:modified>
</cp:coreProperties>
</file>