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8" w:rsidRPr="00FD7107" w:rsidRDefault="00E42A78" w:rsidP="00281726">
      <w:pPr>
        <w:jc w:val="right"/>
        <w:rPr>
          <w:b/>
        </w:rPr>
      </w:pPr>
      <w:r w:rsidRPr="00FD7107">
        <w:rPr>
          <w:rFonts w:ascii="Georgia" w:hAnsi="Georg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-320040</wp:posOffset>
            </wp:positionV>
            <wp:extent cx="489585" cy="609600"/>
            <wp:effectExtent l="19050" t="0" r="5715" b="0"/>
            <wp:wrapNone/>
            <wp:docPr id="1" name="Рисунок 1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Layout w:type="fixed"/>
        <w:tblLook w:val="01E0"/>
      </w:tblPr>
      <w:tblGrid>
        <w:gridCol w:w="236"/>
        <w:gridCol w:w="601"/>
        <w:gridCol w:w="236"/>
        <w:gridCol w:w="1565"/>
        <w:gridCol w:w="350"/>
        <w:gridCol w:w="540"/>
        <w:gridCol w:w="664"/>
        <w:gridCol w:w="4061"/>
        <w:gridCol w:w="445"/>
        <w:gridCol w:w="908"/>
      </w:tblGrid>
      <w:tr w:rsidR="00E42A78" w:rsidTr="00520441">
        <w:trPr>
          <w:trHeight w:hRule="exact" w:val="284"/>
        </w:trPr>
        <w:tc>
          <w:tcPr>
            <w:tcW w:w="9606" w:type="dxa"/>
            <w:gridSpan w:val="10"/>
          </w:tcPr>
          <w:p w:rsidR="00E42A78" w:rsidRDefault="00E42A78" w:rsidP="006B6259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42A78" w:rsidTr="00520441">
        <w:trPr>
          <w:trHeight w:hRule="exact" w:val="2183"/>
        </w:trPr>
        <w:tc>
          <w:tcPr>
            <w:tcW w:w="9606" w:type="dxa"/>
            <w:gridSpan w:val="10"/>
          </w:tcPr>
          <w:p w:rsidR="00E42A78" w:rsidRDefault="00E42A78" w:rsidP="00520441">
            <w:pPr>
              <w:jc w:val="center"/>
              <w:rPr>
                <w:b/>
                <w:sz w:val="26"/>
              </w:rPr>
            </w:pPr>
          </w:p>
          <w:p w:rsidR="00E42A78" w:rsidRDefault="00E42A78" w:rsidP="00DC02F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СОВЕТ ДЕПУТАТОВ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СЕЛЬСКОГО ПОСЕЛЕНИЯ МАЛЫЙ АТЛЫМ</w:t>
            </w:r>
          </w:p>
          <w:p w:rsidR="00E42A78" w:rsidRDefault="00E42A78" w:rsidP="00520441">
            <w:pPr>
              <w:ind w:left="-1559" w:right="12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             Октябрьского района</w:t>
            </w:r>
          </w:p>
          <w:p w:rsidR="00E42A78" w:rsidRDefault="00E42A78" w:rsidP="005204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42A78" w:rsidRDefault="00E42A78" w:rsidP="00520441">
            <w:pPr>
              <w:jc w:val="center"/>
              <w:rPr>
                <w:b/>
                <w:spacing w:val="40"/>
                <w:sz w:val="12"/>
              </w:rPr>
            </w:pPr>
          </w:p>
          <w:p w:rsidR="00E42A78" w:rsidRDefault="00E42A78" w:rsidP="00520441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42A78" w:rsidTr="00520441">
        <w:trPr>
          <w:trHeight w:hRule="exact" w:val="454"/>
        </w:trPr>
        <w:tc>
          <w:tcPr>
            <w:tcW w:w="236" w:type="dxa"/>
            <w:vAlign w:val="bottom"/>
          </w:tcPr>
          <w:p w:rsidR="00E42A78" w:rsidRDefault="00E42A78" w:rsidP="00520441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42A78" w:rsidRDefault="00B5405B" w:rsidP="00520441">
            <w:pPr>
              <w:jc w:val="center"/>
            </w:pPr>
            <w:r>
              <w:t>18</w:t>
            </w:r>
          </w:p>
        </w:tc>
        <w:tc>
          <w:tcPr>
            <w:tcW w:w="236" w:type="dxa"/>
            <w:vAlign w:val="bottom"/>
          </w:tcPr>
          <w:p w:rsidR="00E42A78" w:rsidRDefault="00E42A78" w:rsidP="00520441">
            <w:r>
              <w:t>»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bottom"/>
          </w:tcPr>
          <w:p w:rsidR="00E42A78" w:rsidRDefault="00B5405B" w:rsidP="00520441">
            <w:pPr>
              <w:jc w:val="center"/>
            </w:pPr>
            <w:r>
              <w:t>ноября</w:t>
            </w:r>
          </w:p>
        </w:tc>
        <w:tc>
          <w:tcPr>
            <w:tcW w:w="350" w:type="dxa"/>
            <w:vAlign w:val="bottom"/>
          </w:tcPr>
          <w:p w:rsidR="00E42A78" w:rsidRDefault="00E42A78" w:rsidP="00520441">
            <w:pPr>
              <w:ind w:right="-108"/>
            </w:pPr>
            <w:r>
              <w:t>20</w:t>
            </w:r>
          </w:p>
        </w:tc>
        <w:tc>
          <w:tcPr>
            <w:tcW w:w="540" w:type="dxa"/>
            <w:vAlign w:val="bottom"/>
          </w:tcPr>
          <w:p w:rsidR="00E42A78" w:rsidRDefault="00E42A78" w:rsidP="00E42A78">
            <w:pPr>
              <w:ind w:left="-119"/>
            </w:pPr>
            <w:r>
              <w:t>1</w:t>
            </w:r>
            <w:r w:rsidR="00FD7107">
              <w:t>9</w:t>
            </w:r>
            <w:r>
              <w:t>г</w:t>
            </w:r>
            <w:r w:rsidR="00DC02F3">
              <w:t>.</w:t>
            </w:r>
          </w:p>
        </w:tc>
        <w:tc>
          <w:tcPr>
            <w:tcW w:w="664" w:type="dxa"/>
            <w:vAlign w:val="bottom"/>
          </w:tcPr>
          <w:p w:rsidR="00E42A78" w:rsidRDefault="00E42A78" w:rsidP="00520441"/>
        </w:tc>
        <w:tc>
          <w:tcPr>
            <w:tcW w:w="4061" w:type="dxa"/>
            <w:vAlign w:val="bottom"/>
          </w:tcPr>
          <w:p w:rsidR="00E42A78" w:rsidRDefault="00E42A78" w:rsidP="00520441"/>
        </w:tc>
        <w:tc>
          <w:tcPr>
            <w:tcW w:w="445" w:type="dxa"/>
            <w:vAlign w:val="bottom"/>
          </w:tcPr>
          <w:p w:rsidR="00E42A78" w:rsidRDefault="00E42A78" w:rsidP="00520441">
            <w:pPr>
              <w:jc w:val="center"/>
            </w:pPr>
            <w:r>
              <w:t>№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bottom"/>
          </w:tcPr>
          <w:p w:rsidR="00E42A78" w:rsidRDefault="00DC02F3" w:rsidP="00DC02F3">
            <w:pPr>
              <w:ind w:right="-108"/>
            </w:pPr>
            <w:bookmarkStart w:id="0" w:name="_GoBack"/>
            <w:bookmarkEnd w:id="0"/>
            <w:r>
              <w:t xml:space="preserve">   </w:t>
            </w:r>
            <w:r w:rsidR="00B5405B">
              <w:t>66</w:t>
            </w:r>
          </w:p>
        </w:tc>
      </w:tr>
      <w:tr w:rsidR="00E42A78" w:rsidTr="00520441">
        <w:trPr>
          <w:trHeight w:hRule="exact" w:val="567"/>
        </w:trPr>
        <w:tc>
          <w:tcPr>
            <w:tcW w:w="9606" w:type="dxa"/>
            <w:gridSpan w:val="10"/>
          </w:tcPr>
          <w:p w:rsidR="00E42A78" w:rsidRDefault="00E42A78" w:rsidP="00520441">
            <w:r>
              <w:t>с. Малый Атлым</w:t>
            </w:r>
          </w:p>
          <w:p w:rsidR="00E42A78" w:rsidRDefault="00E42A78" w:rsidP="00520441"/>
          <w:p w:rsidR="00E42A78" w:rsidRDefault="00E42A78" w:rsidP="00520441"/>
          <w:p w:rsidR="00E42A78" w:rsidRDefault="00E42A78" w:rsidP="00520441"/>
        </w:tc>
      </w:tr>
    </w:tbl>
    <w:p w:rsidR="00E42A78" w:rsidRDefault="00E42A78" w:rsidP="006B6259">
      <w:pPr>
        <w:tabs>
          <w:tab w:val="left" w:pos="426"/>
        </w:tabs>
      </w:pPr>
    </w:p>
    <w:p w:rsidR="00BA0B3E" w:rsidRDefault="00FD7107" w:rsidP="00BA0B3E">
      <w:pPr>
        <w:ind w:right="4676"/>
        <w:jc w:val="both"/>
      </w:pPr>
      <w:r w:rsidRPr="00865AAD">
        <w:t xml:space="preserve">Об </w:t>
      </w:r>
      <w:r>
        <w:t xml:space="preserve"> </w:t>
      </w:r>
      <w:r w:rsidR="00563830">
        <w:t xml:space="preserve">отмене решения Совета депутатов </w:t>
      </w:r>
      <w:r>
        <w:t>сельского поселения Малый Атлым  №</w:t>
      </w:r>
      <w:r w:rsidR="00BA0B3E">
        <w:t xml:space="preserve"> 30</w:t>
      </w:r>
      <w:r w:rsidR="00563830">
        <w:t xml:space="preserve"> </w:t>
      </w:r>
      <w:r>
        <w:t>от</w:t>
      </w:r>
      <w:r w:rsidR="00BA0B3E">
        <w:t xml:space="preserve"> 23.10.2007</w:t>
      </w:r>
      <w:r w:rsidR="00281726">
        <w:t>г. «</w:t>
      </w:r>
      <w:r w:rsidR="00BA0B3E" w:rsidRPr="00CC5F50">
        <w:t>Об установлении размера среднемесячного дохода</w:t>
      </w:r>
      <w:r w:rsidR="00BA0B3E">
        <w:t xml:space="preserve"> и</w:t>
      </w:r>
      <w:r w:rsidR="00BA0B3E" w:rsidRPr="00CC5F50">
        <w:t xml:space="preserve"> стоимо</w:t>
      </w:r>
      <w:r w:rsidR="00BA0B3E">
        <w:t xml:space="preserve">сти подлежащего налогообложению </w:t>
      </w:r>
      <w:r w:rsidR="00BA0B3E" w:rsidRPr="00CC5F50">
        <w:t>имущества,</w:t>
      </w:r>
      <w:r w:rsidR="00BA0B3E">
        <w:t xml:space="preserve"> в</w:t>
      </w:r>
      <w:r w:rsidR="00BA0B3E" w:rsidRPr="00CC5F50">
        <w:t xml:space="preserve"> целях признания граждан малоимущими и предоставления</w:t>
      </w:r>
      <w:r w:rsidR="00BA0B3E">
        <w:t xml:space="preserve"> и</w:t>
      </w:r>
      <w:r w:rsidR="00BA0B3E" w:rsidRPr="00CC5F50">
        <w:t>м жилых помещений из муниципального жилищного фонда</w:t>
      </w:r>
      <w:r w:rsidR="00BA0B3E">
        <w:t xml:space="preserve"> п</w:t>
      </w:r>
      <w:r w:rsidR="00BA0B3E" w:rsidRPr="00CC5F50">
        <w:t>о договорам социального найма</w:t>
      </w:r>
      <w:r w:rsidR="00563830">
        <w:t>»</w:t>
      </w:r>
    </w:p>
    <w:p w:rsidR="00530504" w:rsidRDefault="00530504" w:rsidP="00563830">
      <w:pPr>
        <w:jc w:val="both"/>
      </w:pPr>
    </w:p>
    <w:p w:rsidR="00563830" w:rsidRDefault="00563830" w:rsidP="00563830">
      <w:pPr>
        <w:tabs>
          <w:tab w:val="left" w:pos="709"/>
          <w:tab w:val="left" w:pos="993"/>
        </w:tabs>
        <w:jc w:val="both"/>
      </w:pPr>
    </w:p>
    <w:p w:rsidR="00530504" w:rsidRDefault="00563830" w:rsidP="00563830">
      <w:pPr>
        <w:tabs>
          <w:tab w:val="left" w:pos="426"/>
          <w:tab w:val="left" w:pos="709"/>
          <w:tab w:val="left" w:pos="993"/>
        </w:tabs>
        <w:jc w:val="both"/>
      </w:pPr>
      <w:r>
        <w:t xml:space="preserve">       </w:t>
      </w:r>
      <w:r w:rsidR="00530504">
        <w:t>В целях приведения нормативных правовых актов Совета депутатов сельского поселения Малый Атлым в соответствие с действующим законодательством</w:t>
      </w:r>
      <w:r>
        <w:t>,</w:t>
      </w:r>
      <w:r w:rsidR="00BA0B3E">
        <w:t xml:space="preserve"> </w:t>
      </w:r>
      <w:r w:rsidR="00530504">
        <w:t>Совет депутатов сельского поселения Малый Атлым решил:</w:t>
      </w:r>
    </w:p>
    <w:p w:rsidR="00530504" w:rsidRDefault="00530504" w:rsidP="00530504"/>
    <w:p w:rsidR="00563830" w:rsidRDefault="00530504" w:rsidP="00BA0B3E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Отменить решение Совета депутатов сельского поселения Малый Атлым от</w:t>
      </w:r>
      <w:r w:rsidR="00BA0B3E">
        <w:t xml:space="preserve"> 23.10.2007г. № 30 «</w:t>
      </w:r>
      <w:r w:rsidR="00BA0B3E" w:rsidRPr="00CC5F50">
        <w:t>Об установлении размера среднемесячного дохода</w:t>
      </w:r>
      <w:r w:rsidR="00BA0B3E">
        <w:t xml:space="preserve"> и</w:t>
      </w:r>
      <w:r w:rsidR="00BA0B3E" w:rsidRPr="00CC5F50">
        <w:t xml:space="preserve"> стоимо</w:t>
      </w:r>
      <w:r w:rsidR="00BA0B3E">
        <w:t xml:space="preserve">сти подлежащего налогообложению </w:t>
      </w:r>
      <w:r w:rsidR="00BA0B3E" w:rsidRPr="00CC5F50">
        <w:t>имущества,</w:t>
      </w:r>
      <w:r w:rsidR="00BA0B3E">
        <w:t xml:space="preserve"> в</w:t>
      </w:r>
      <w:r w:rsidR="00BA0B3E" w:rsidRPr="00CC5F50">
        <w:t xml:space="preserve"> целях признания граждан малоимущими и предоставления</w:t>
      </w:r>
      <w:r w:rsidR="00BA0B3E">
        <w:t xml:space="preserve"> и</w:t>
      </w:r>
      <w:r w:rsidR="00BA0B3E" w:rsidRPr="00CC5F50">
        <w:t>м жилых помещений из муниципального жилищного фонда</w:t>
      </w:r>
      <w:r w:rsidR="00BA0B3E">
        <w:t xml:space="preserve"> п</w:t>
      </w:r>
      <w:r w:rsidR="00BA0B3E" w:rsidRPr="00CC5F50">
        <w:t>о договорам социального найма</w:t>
      </w:r>
      <w:r w:rsidR="00563830">
        <w:t>».</w:t>
      </w:r>
    </w:p>
    <w:p w:rsidR="00530504" w:rsidRDefault="00530504" w:rsidP="00563830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Решение вступает в силу с момента обнародования.</w:t>
      </w:r>
    </w:p>
    <w:p w:rsidR="00530504" w:rsidRPr="00885BD1" w:rsidRDefault="00530504" w:rsidP="00530504">
      <w:pPr>
        <w:numPr>
          <w:ilvl w:val="0"/>
          <w:numId w:val="12"/>
        </w:numPr>
        <w:tabs>
          <w:tab w:val="left" w:pos="709"/>
          <w:tab w:val="left" w:pos="993"/>
        </w:tabs>
        <w:ind w:left="0" w:firstLine="426"/>
        <w:jc w:val="both"/>
      </w:pPr>
      <w:r>
        <w:t>Обнародовать настоящее решение на официальном сайте администрации сельского поселения Малый Атлым.</w:t>
      </w:r>
    </w:p>
    <w:p w:rsidR="00E42A78" w:rsidRDefault="00E42A78" w:rsidP="00E42A78">
      <w:pPr>
        <w:autoSpaceDE w:val="0"/>
        <w:autoSpaceDN w:val="0"/>
        <w:adjustRightInd w:val="0"/>
      </w:pPr>
    </w:p>
    <w:p w:rsidR="00E42A78" w:rsidRDefault="00E42A78" w:rsidP="00906032">
      <w:pPr>
        <w:autoSpaceDE w:val="0"/>
        <w:autoSpaceDN w:val="0"/>
        <w:adjustRightInd w:val="0"/>
      </w:pPr>
    </w:p>
    <w:p w:rsidR="00E63938" w:rsidRDefault="00E63938" w:rsidP="00906032">
      <w:pPr>
        <w:autoSpaceDE w:val="0"/>
        <w:autoSpaceDN w:val="0"/>
        <w:adjustRightInd w:val="0"/>
      </w:pPr>
    </w:p>
    <w:p w:rsidR="00E42A78" w:rsidRDefault="00563830" w:rsidP="00B5405B">
      <w:pPr>
        <w:tabs>
          <w:tab w:val="left" w:pos="426"/>
        </w:tabs>
        <w:autoSpaceDE w:val="0"/>
        <w:autoSpaceDN w:val="0"/>
        <w:adjustRightInd w:val="0"/>
      </w:pPr>
      <w:r>
        <w:t xml:space="preserve">       </w:t>
      </w:r>
      <w:r w:rsidR="00E42A78">
        <w:t xml:space="preserve">Глава сельского поселения Малый Атлым                                      </w:t>
      </w:r>
      <w:r w:rsidR="00DC02F3">
        <w:t xml:space="preserve">         </w:t>
      </w:r>
      <w:r>
        <w:t xml:space="preserve">    </w:t>
      </w:r>
      <w:r w:rsidR="00DC02F3">
        <w:t xml:space="preserve">   </w:t>
      </w:r>
      <w:r>
        <w:t xml:space="preserve">  </w:t>
      </w:r>
      <w:r w:rsidR="00E42A78">
        <w:t>С.В. Дейнеко</w:t>
      </w:r>
    </w:p>
    <w:p w:rsidR="00E42A78" w:rsidRDefault="00E42A78" w:rsidP="00E42A78">
      <w:pPr>
        <w:autoSpaceDE w:val="0"/>
        <w:autoSpaceDN w:val="0"/>
        <w:adjustRightInd w:val="0"/>
        <w:jc w:val="center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p w:rsidR="00E63938" w:rsidRDefault="00E63938" w:rsidP="00906032">
      <w:pPr>
        <w:autoSpaceDE w:val="0"/>
        <w:autoSpaceDN w:val="0"/>
        <w:adjustRightInd w:val="0"/>
        <w:jc w:val="right"/>
      </w:pPr>
    </w:p>
    <w:sectPr w:rsidR="00E63938" w:rsidSect="009060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8A" w:rsidRDefault="00CE0B8A" w:rsidP="00906032">
      <w:r>
        <w:separator/>
      </w:r>
    </w:p>
  </w:endnote>
  <w:endnote w:type="continuationSeparator" w:id="1">
    <w:p w:rsidR="00CE0B8A" w:rsidRDefault="00CE0B8A" w:rsidP="0090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8A" w:rsidRDefault="00CE0B8A" w:rsidP="00906032">
      <w:r>
        <w:separator/>
      </w:r>
    </w:p>
  </w:footnote>
  <w:footnote w:type="continuationSeparator" w:id="1">
    <w:p w:rsidR="00CE0B8A" w:rsidRDefault="00CE0B8A" w:rsidP="0090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89"/>
    <w:multiLevelType w:val="hybridMultilevel"/>
    <w:tmpl w:val="193EAC64"/>
    <w:lvl w:ilvl="0" w:tplc="000412A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32638"/>
    <w:multiLevelType w:val="multilevel"/>
    <w:tmpl w:val="B486E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24D51"/>
    <w:multiLevelType w:val="multilevel"/>
    <w:tmpl w:val="D44031A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D7777"/>
    <w:multiLevelType w:val="multilevel"/>
    <w:tmpl w:val="AC62C0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B39AB"/>
    <w:multiLevelType w:val="multilevel"/>
    <w:tmpl w:val="7A72FFF4"/>
    <w:lvl w:ilvl="0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210353"/>
    <w:multiLevelType w:val="multilevel"/>
    <w:tmpl w:val="4FEEED6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B3518"/>
    <w:multiLevelType w:val="multilevel"/>
    <w:tmpl w:val="0AB89C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B61853"/>
    <w:multiLevelType w:val="multilevel"/>
    <w:tmpl w:val="B698709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E3616"/>
    <w:multiLevelType w:val="multilevel"/>
    <w:tmpl w:val="47E47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005FB7"/>
    <w:multiLevelType w:val="multilevel"/>
    <w:tmpl w:val="C0CE3B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775668AB"/>
    <w:multiLevelType w:val="multilevel"/>
    <w:tmpl w:val="4C98F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9992389"/>
    <w:multiLevelType w:val="multilevel"/>
    <w:tmpl w:val="D958AA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048"/>
    <w:rsid w:val="000539DB"/>
    <w:rsid w:val="00065EF5"/>
    <w:rsid w:val="000C160C"/>
    <w:rsid w:val="00142B92"/>
    <w:rsid w:val="001859A5"/>
    <w:rsid w:val="001B52AF"/>
    <w:rsid w:val="00231F74"/>
    <w:rsid w:val="00234A48"/>
    <w:rsid w:val="00281726"/>
    <w:rsid w:val="002966AE"/>
    <w:rsid w:val="00317DD4"/>
    <w:rsid w:val="00357795"/>
    <w:rsid w:val="003F2927"/>
    <w:rsid w:val="00491AE2"/>
    <w:rsid w:val="004A3048"/>
    <w:rsid w:val="00530504"/>
    <w:rsid w:val="00536704"/>
    <w:rsid w:val="005560FD"/>
    <w:rsid w:val="00563830"/>
    <w:rsid w:val="0068290D"/>
    <w:rsid w:val="006A4721"/>
    <w:rsid w:val="006B6259"/>
    <w:rsid w:val="006C6C38"/>
    <w:rsid w:val="007717C7"/>
    <w:rsid w:val="007D1BC0"/>
    <w:rsid w:val="00817E0F"/>
    <w:rsid w:val="00834AA5"/>
    <w:rsid w:val="008466DC"/>
    <w:rsid w:val="0085099D"/>
    <w:rsid w:val="008D0C3A"/>
    <w:rsid w:val="00906032"/>
    <w:rsid w:val="00971E2A"/>
    <w:rsid w:val="009A2CC0"/>
    <w:rsid w:val="00AF65B9"/>
    <w:rsid w:val="00B34EB7"/>
    <w:rsid w:val="00B45BEE"/>
    <w:rsid w:val="00B5405B"/>
    <w:rsid w:val="00B6215F"/>
    <w:rsid w:val="00B95A79"/>
    <w:rsid w:val="00BA0B3E"/>
    <w:rsid w:val="00BB22D3"/>
    <w:rsid w:val="00BE6AE0"/>
    <w:rsid w:val="00CE0B8A"/>
    <w:rsid w:val="00CE2145"/>
    <w:rsid w:val="00D537EA"/>
    <w:rsid w:val="00DC02F3"/>
    <w:rsid w:val="00E371DA"/>
    <w:rsid w:val="00E42A78"/>
    <w:rsid w:val="00E63938"/>
    <w:rsid w:val="00EF2784"/>
    <w:rsid w:val="00F1334E"/>
    <w:rsid w:val="00FD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5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0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C6C38"/>
    <w:pPr>
      <w:shd w:val="clear" w:color="auto" w:fill="FFFFFF"/>
      <w:spacing w:after="120" w:line="0" w:lineRule="atLeast"/>
    </w:pPr>
    <w:rPr>
      <w:color w:val="000000"/>
      <w:sz w:val="22"/>
      <w:szCs w:val="22"/>
      <w:lang w:val="ru"/>
    </w:rPr>
  </w:style>
  <w:style w:type="character" w:customStyle="1" w:styleId="a9">
    <w:name w:val="Основной текст + Полужирный"/>
    <w:basedOn w:val="a0"/>
    <w:rsid w:val="006C6C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065EF5"/>
    <w:rPr>
      <w:rFonts w:ascii="Times New Roman" w:eastAsia="Times New Roman" w:hAnsi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65EF5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065EF5"/>
    <w:pPr>
      <w:shd w:val="clear" w:color="auto" w:fill="FFFFFF"/>
      <w:spacing w:before="240" w:after="60" w:line="0" w:lineRule="atLeast"/>
      <w:jc w:val="center"/>
      <w:outlineLvl w:val="1"/>
    </w:pPr>
    <w:rPr>
      <w:rFonts w:cstheme="minorBidi"/>
      <w:sz w:val="22"/>
      <w:szCs w:val="22"/>
      <w:lang w:eastAsia="en-US"/>
    </w:rPr>
  </w:style>
  <w:style w:type="paragraph" w:customStyle="1" w:styleId="220">
    <w:name w:val="Заголовок №2 (2)"/>
    <w:basedOn w:val="a"/>
    <w:link w:val="22"/>
    <w:rsid w:val="00065EF5"/>
    <w:pPr>
      <w:shd w:val="clear" w:color="auto" w:fill="FFFFFF"/>
      <w:spacing w:after="240" w:line="274" w:lineRule="exact"/>
      <w:ind w:firstLine="540"/>
      <w:jc w:val="both"/>
      <w:outlineLvl w:val="1"/>
    </w:pPr>
    <w:rPr>
      <w:rFonts w:cstheme="minorBidi"/>
      <w:sz w:val="22"/>
      <w:szCs w:val="22"/>
      <w:lang w:eastAsia="en-US"/>
    </w:rPr>
  </w:style>
  <w:style w:type="paragraph" w:customStyle="1" w:styleId="HEADERTEXT">
    <w:name w:val=".HEADER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E6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ИКМО</cp:lastModifiedBy>
  <cp:revision>12</cp:revision>
  <cp:lastPrinted>2019-11-19T11:34:00Z</cp:lastPrinted>
  <dcterms:created xsi:type="dcterms:W3CDTF">2019-07-12T06:25:00Z</dcterms:created>
  <dcterms:modified xsi:type="dcterms:W3CDTF">2019-11-19T11:34:00Z</dcterms:modified>
</cp:coreProperties>
</file>