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05" w:rsidRPr="0003266C" w:rsidRDefault="0015749B" w:rsidP="0015749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-520065</wp:posOffset>
            </wp:positionV>
            <wp:extent cx="489585" cy="60960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49B" w:rsidRDefault="0015749B" w:rsidP="0015749B">
      <w:pPr>
        <w:spacing w:after="0"/>
        <w:jc w:val="center"/>
        <w:rPr>
          <w:rFonts w:ascii="Georgia" w:hAnsi="Georgia"/>
          <w:b/>
        </w:rPr>
      </w:pPr>
    </w:p>
    <w:p w:rsidR="0015749B" w:rsidRPr="0015749B" w:rsidRDefault="0015749B" w:rsidP="0015749B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5749B">
        <w:rPr>
          <w:rFonts w:ascii="Georgia" w:hAnsi="Georgia"/>
          <w:b/>
          <w:sz w:val="24"/>
          <w:szCs w:val="24"/>
        </w:rPr>
        <w:t>АДМИНИСТРАЦИЯ</w:t>
      </w:r>
    </w:p>
    <w:p w:rsidR="0015749B" w:rsidRPr="0015749B" w:rsidRDefault="0015749B" w:rsidP="0015749B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5749B">
        <w:rPr>
          <w:rFonts w:ascii="Georgia" w:hAnsi="Georgia"/>
          <w:b/>
          <w:sz w:val="24"/>
          <w:szCs w:val="24"/>
        </w:rPr>
        <w:t>СЕЛЬСКОГО ПОСЕЛЕНИЯ МАЛЫЙ АТЛЫМ</w:t>
      </w:r>
    </w:p>
    <w:p w:rsidR="0015749B" w:rsidRPr="0015749B" w:rsidRDefault="0015749B" w:rsidP="0015749B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5749B">
        <w:rPr>
          <w:rFonts w:ascii="Georgia" w:hAnsi="Georgia"/>
          <w:b/>
          <w:sz w:val="24"/>
          <w:szCs w:val="24"/>
        </w:rPr>
        <w:t>ОКТЯБРЬСКОГО РАЙОНА</w:t>
      </w:r>
    </w:p>
    <w:p w:rsidR="0015749B" w:rsidRPr="0015749B" w:rsidRDefault="0015749B" w:rsidP="0015749B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5749B">
        <w:rPr>
          <w:rFonts w:ascii="Georgia" w:hAnsi="Georgia"/>
          <w:b/>
          <w:sz w:val="24"/>
          <w:szCs w:val="24"/>
        </w:rPr>
        <w:t>Ханты-Мансийского автономного округа-Югры</w:t>
      </w:r>
    </w:p>
    <w:p w:rsidR="0015749B" w:rsidRDefault="0015749B" w:rsidP="0015749B">
      <w:pPr>
        <w:spacing w:after="0"/>
        <w:jc w:val="center"/>
        <w:rPr>
          <w:rFonts w:ascii="Georgia" w:hAnsi="Georgia"/>
          <w:sz w:val="12"/>
        </w:rPr>
      </w:pPr>
    </w:p>
    <w:p w:rsidR="0015749B" w:rsidRDefault="0015749B" w:rsidP="0015749B">
      <w:pPr>
        <w:spacing w:after="0"/>
        <w:jc w:val="center"/>
        <w:rPr>
          <w:sz w:val="14"/>
        </w:rPr>
      </w:pPr>
    </w:p>
    <w:p w:rsidR="00F62105" w:rsidRPr="0015749B" w:rsidRDefault="0015749B" w:rsidP="0015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49B">
        <w:rPr>
          <w:rFonts w:ascii="Times New Roman" w:hAnsi="Times New Roman" w:cs="Times New Roman"/>
          <w:sz w:val="26"/>
        </w:rPr>
        <w:t>ПОСТАНОВЛЕНИЕ</w:t>
      </w:r>
    </w:p>
    <w:p w:rsidR="0015749B" w:rsidRPr="0015749B" w:rsidRDefault="0015749B" w:rsidP="0015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49B" w:rsidRDefault="0015749B" w:rsidP="0015749B">
      <w:pPr>
        <w:tabs>
          <w:tab w:val="left" w:pos="9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749B" w:rsidRPr="0015749B" w:rsidRDefault="0015749B" w:rsidP="0015749B">
      <w:pPr>
        <w:tabs>
          <w:tab w:val="left" w:pos="994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749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15749B">
        <w:rPr>
          <w:rFonts w:ascii="Times New Roman" w:hAnsi="Times New Roman" w:cs="Times New Roman"/>
          <w:sz w:val="24"/>
          <w:szCs w:val="24"/>
          <w:u w:val="single"/>
        </w:rPr>
        <w:t xml:space="preserve"> 02 »   апреля  </w:t>
      </w:r>
      <w:r w:rsidRPr="001574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2020 г.  </w:t>
      </w:r>
      <w:r w:rsidRPr="001574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749B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BA0CFF">
        <w:rPr>
          <w:rFonts w:ascii="Times New Roman" w:eastAsia="Calibri" w:hAnsi="Times New Roman" w:cs="Times New Roman"/>
          <w:sz w:val="24"/>
          <w:szCs w:val="24"/>
          <w:u w:val="single"/>
        </w:rPr>
        <w:t>____65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74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_____</w:t>
      </w:r>
    </w:p>
    <w:p w:rsidR="0015749B" w:rsidRPr="0015749B" w:rsidRDefault="0015749B" w:rsidP="0015749B">
      <w:pPr>
        <w:pStyle w:val="ConsPlusTitle"/>
        <w:tabs>
          <w:tab w:val="left" w:pos="9945"/>
        </w:tabs>
        <w:rPr>
          <w:rFonts w:ascii="Times New Roman" w:hAnsi="Times New Roman" w:cs="Times New Roman"/>
          <w:b w:val="0"/>
          <w:sz w:val="24"/>
          <w:szCs w:val="24"/>
        </w:rPr>
      </w:pPr>
      <w:r w:rsidRPr="0015749B">
        <w:rPr>
          <w:rFonts w:ascii="Times New Roman" w:hAnsi="Times New Roman" w:cs="Times New Roman"/>
          <w:b w:val="0"/>
          <w:sz w:val="24"/>
          <w:szCs w:val="24"/>
        </w:rPr>
        <w:t>с. Малый Атлым</w:t>
      </w:r>
    </w:p>
    <w:p w:rsidR="0015749B" w:rsidRDefault="0015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49B" w:rsidRPr="0015749B" w:rsidRDefault="0015749B" w:rsidP="0015749B">
      <w:pPr>
        <w:pStyle w:val="ConsPlusTitle"/>
        <w:ind w:right="566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49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P31" w:history="1">
        <w:r w:rsidRPr="0015749B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Положения</w:t>
        </w:r>
      </w:hyperlink>
      <w:r w:rsidRPr="0015749B">
        <w:rPr>
          <w:rFonts w:ascii="Times New Roman" w:hAnsi="Times New Roman" w:cs="Times New Roman"/>
          <w:b w:val="0"/>
          <w:sz w:val="24"/>
          <w:szCs w:val="24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</w:t>
      </w:r>
      <w:r w:rsidR="00B5594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Малый Атлым</w:t>
      </w:r>
    </w:p>
    <w:p w:rsidR="0015749B" w:rsidRDefault="0015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2105" w:rsidRPr="004D145C" w:rsidRDefault="00F621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2105" w:rsidRPr="004D145C" w:rsidRDefault="00F62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4D145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8" w:history="1">
        <w:r w:rsidRPr="004D145C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 статьи 7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r w:rsidR="005619C1" w:rsidRPr="005619C1">
        <w:rPr>
          <w:rFonts w:ascii="Times New Roman" w:hAnsi="Times New Roman" w:cs="Times New Roman"/>
          <w:sz w:val="24"/>
          <w:szCs w:val="24"/>
        </w:rPr>
        <w:t>статьей 29</w:t>
      </w:r>
      <w:r w:rsidR="005619C1">
        <w:t xml:space="preserve"> </w:t>
      </w:r>
      <w:r w:rsidR="00E12EA5" w:rsidRPr="004D145C">
        <w:rPr>
          <w:rFonts w:ascii="Times New Roman" w:hAnsi="Times New Roman" w:cs="Times New Roman"/>
          <w:sz w:val="24"/>
          <w:szCs w:val="24"/>
        </w:rPr>
        <w:t>Устава</w:t>
      </w:r>
      <w:r w:rsidR="005619C1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Атлым:</w:t>
      </w:r>
      <w:r w:rsidR="00E12EA5" w:rsidRPr="004D145C">
        <w:rPr>
          <w:rFonts w:ascii="Times New Roman" w:hAnsi="Times New Roman" w:cs="Times New Roman"/>
          <w:sz w:val="24"/>
          <w:szCs w:val="24"/>
        </w:rPr>
        <w:t xml:space="preserve"> </w:t>
      </w:r>
      <w:r w:rsidR="005619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19C1" w:rsidRDefault="00F62105" w:rsidP="0056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="005619C1" w:rsidRPr="005619C1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5619C1">
          <w:rPr>
            <w:rFonts w:ascii="Times New Roman" w:hAnsi="Times New Roman" w:cs="Times New Roman"/>
            <w:color w:val="0000FF"/>
            <w:sz w:val="24"/>
            <w:szCs w:val="24"/>
          </w:rPr>
          <w:t>оложение</w:t>
        </w:r>
      </w:hyperlink>
      <w:r w:rsidRPr="005619C1">
        <w:rPr>
          <w:rFonts w:ascii="Times New Roman" w:hAnsi="Times New Roman" w:cs="Times New Roman"/>
          <w:sz w:val="24"/>
          <w:szCs w:val="24"/>
        </w:rPr>
        <w:t xml:space="preserve"> о порядке ведения реестра парковок общего пользования на автомобильных дорогах общего пользования </w:t>
      </w:r>
      <w:r w:rsidR="005619C1" w:rsidRPr="005619C1">
        <w:rPr>
          <w:rFonts w:ascii="Times New Roman" w:hAnsi="Times New Roman" w:cs="Times New Roman"/>
          <w:sz w:val="24"/>
          <w:szCs w:val="24"/>
        </w:rPr>
        <w:t>местного значения на территории сельского поселения Малый Атлым</w:t>
      </w:r>
      <w:r w:rsidR="009024F7" w:rsidRP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5619C1">
        <w:rPr>
          <w:rFonts w:ascii="Times New Roman" w:hAnsi="Times New Roman" w:cs="Times New Roman"/>
          <w:sz w:val="24"/>
          <w:szCs w:val="24"/>
        </w:rPr>
        <w:t>(приложение N 1 к настоящему Постановлению).</w:t>
      </w:r>
    </w:p>
    <w:p w:rsidR="005619C1" w:rsidRPr="005619C1" w:rsidRDefault="005619C1" w:rsidP="0056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t xml:space="preserve">2.  Обнародовать настоящее постановление путем размещения на информационных стендах и на официальном сайте администрации сельского поселения Малый Атлым </w:t>
      </w:r>
      <w:hyperlink r:id="rId9" w:history="1">
        <w:r w:rsidRPr="005619C1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5619C1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5619C1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admmatlim</w:t>
        </w:r>
        <w:r w:rsidRPr="005619C1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5619C1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5619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19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19C1" w:rsidRDefault="005619C1" w:rsidP="0056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</w:t>
      </w:r>
      <w:r w:rsidRPr="005619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Малый Атлым.</w:t>
      </w:r>
    </w:p>
    <w:p w:rsidR="005619C1" w:rsidRDefault="005619C1" w:rsidP="0056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9C1" w:rsidRPr="005619C1" w:rsidRDefault="005619C1" w:rsidP="0056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9C1" w:rsidRPr="00251C38" w:rsidRDefault="005619C1" w:rsidP="005619C1">
      <w:pPr>
        <w:pStyle w:val="BodyText2"/>
        <w:tabs>
          <w:tab w:val="left" w:pos="900"/>
          <w:tab w:val="left" w:pos="1316"/>
          <w:tab w:val="left" w:pos="9638"/>
        </w:tabs>
        <w:ind w:left="0"/>
        <w:rPr>
          <w:szCs w:val="24"/>
        </w:rPr>
      </w:pPr>
    </w:p>
    <w:p w:rsidR="005619C1" w:rsidRPr="005619C1" w:rsidRDefault="005619C1" w:rsidP="005619C1">
      <w:pPr>
        <w:tabs>
          <w:tab w:val="left" w:pos="567"/>
          <w:tab w:val="left" w:pos="9923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9C1">
        <w:rPr>
          <w:rFonts w:ascii="Times New Roman" w:hAnsi="Times New Roman" w:cs="Times New Roman"/>
          <w:sz w:val="24"/>
          <w:szCs w:val="24"/>
        </w:rPr>
        <w:t xml:space="preserve">Глава сельского поселения Малый Атлым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9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19C1">
        <w:rPr>
          <w:rFonts w:ascii="Times New Roman" w:hAnsi="Times New Roman" w:cs="Times New Roman"/>
          <w:sz w:val="24"/>
          <w:szCs w:val="24"/>
        </w:rPr>
        <w:t>С.В. Дейнеко</w:t>
      </w:r>
    </w:p>
    <w:p w:rsidR="005619C1" w:rsidRPr="005619C1" w:rsidRDefault="005619C1" w:rsidP="005619C1">
      <w:pPr>
        <w:tabs>
          <w:tab w:val="left" w:pos="9638"/>
        </w:tabs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105" w:rsidRPr="004D145C" w:rsidRDefault="00F621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9C1" w:rsidRPr="005619C1" w:rsidRDefault="005619C1" w:rsidP="00561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619C1" w:rsidRPr="005619C1" w:rsidRDefault="005619C1" w:rsidP="005619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619C1" w:rsidRPr="005619C1" w:rsidRDefault="005619C1" w:rsidP="005619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</w:p>
    <w:p w:rsidR="005619C1" w:rsidRPr="005619C1" w:rsidRDefault="005619C1" w:rsidP="005619C1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619C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619C1">
        <w:rPr>
          <w:rFonts w:ascii="Times New Roman" w:hAnsi="Times New Roman" w:cs="Times New Roman"/>
          <w:sz w:val="24"/>
          <w:szCs w:val="24"/>
        </w:rPr>
        <w:t xml:space="preserve"> 2020г.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CFF">
        <w:rPr>
          <w:rFonts w:ascii="Times New Roman" w:hAnsi="Times New Roman" w:cs="Times New Roman"/>
          <w:sz w:val="24"/>
          <w:szCs w:val="24"/>
        </w:rPr>
        <w:t>65</w:t>
      </w:r>
      <w:r w:rsidRPr="0056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EA5" w:rsidRPr="004D145C" w:rsidRDefault="00E12EA5" w:rsidP="005619C1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2EA5" w:rsidRPr="004D145C" w:rsidRDefault="00E12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2105" w:rsidRPr="004D145C" w:rsidRDefault="00F62105" w:rsidP="005619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D145C">
        <w:rPr>
          <w:rFonts w:ascii="Times New Roman" w:hAnsi="Times New Roman" w:cs="Times New Roman"/>
          <w:sz w:val="24"/>
          <w:szCs w:val="24"/>
        </w:rPr>
        <w:t>ПОЛОЖЕНИЕ</w:t>
      </w:r>
    </w:p>
    <w:p w:rsidR="00F62105" w:rsidRPr="004D145C" w:rsidRDefault="00F621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О ПОРЯДКЕ ВЕДЕНИЯ РЕЕСТРА ПАРКОВОК ОБЩЕГО ПОЛЬЗОВАНИЯ</w:t>
      </w:r>
    </w:p>
    <w:p w:rsidR="00F62105" w:rsidRPr="004D145C" w:rsidRDefault="00F621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 МЕСТНОГО</w:t>
      </w:r>
    </w:p>
    <w:p w:rsidR="00F62105" w:rsidRPr="004D145C" w:rsidRDefault="00F621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ЗНАЧЕНИЯ НА ТЕРРИТОРИИ </w:t>
      </w:r>
      <w:r w:rsidR="005619C1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</w:p>
    <w:p w:rsidR="00F62105" w:rsidRPr="004D145C" w:rsidRDefault="00F621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2105" w:rsidRPr="004D145C" w:rsidRDefault="00F62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на основании </w:t>
      </w:r>
      <w:hyperlink r:id="rId10" w:history="1">
        <w:r w:rsidRPr="004D145C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 статьи 7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F62105" w:rsidRPr="004D145C" w:rsidRDefault="00F62105" w:rsidP="0056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2. Положение определяет порядок ведения реестра парковок общего пользования на автомобильных дорогах общего </w:t>
      </w:r>
      <w:r w:rsidR="005619C1">
        <w:rPr>
          <w:rFonts w:ascii="Times New Roman" w:hAnsi="Times New Roman" w:cs="Times New Roman"/>
          <w:sz w:val="24"/>
          <w:szCs w:val="24"/>
        </w:rPr>
        <w:t>пользования местного значения в сельском поселении Малый Атлым</w:t>
      </w:r>
      <w:r w:rsidR="008E0EEE">
        <w:rPr>
          <w:rFonts w:ascii="Times New Roman" w:hAnsi="Times New Roman" w:cs="Times New Roman"/>
          <w:sz w:val="24"/>
          <w:szCs w:val="24"/>
        </w:rPr>
        <w:t xml:space="preserve">  </w:t>
      </w:r>
      <w:r w:rsidRPr="004D145C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r w:rsidR="005619C1">
        <w:rPr>
          <w:rFonts w:ascii="Times New Roman" w:hAnsi="Times New Roman" w:cs="Times New Roman"/>
          <w:sz w:val="24"/>
          <w:szCs w:val="24"/>
        </w:rPr>
        <w:t xml:space="preserve">сельском поселении Малый Атлым </w:t>
      </w:r>
      <w:r w:rsidRPr="004D145C">
        <w:rPr>
          <w:rFonts w:ascii="Times New Roman" w:hAnsi="Times New Roman" w:cs="Times New Roman"/>
          <w:sz w:val="24"/>
          <w:szCs w:val="24"/>
        </w:rPr>
        <w:t>независимо от их назначения и формы собственности.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69" w:history="1">
        <w:r w:rsidRPr="004D145C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ведется в электронном виде по форме, установленной приложением к настоящему Положению.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5. В Реестр включаются следующие сведения: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5.1. Реестровый номер парковки.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4D145C">
        <w:rPr>
          <w:rFonts w:ascii="Times New Roman" w:hAnsi="Times New Roman" w:cs="Times New Roman"/>
          <w:sz w:val="24"/>
          <w:szCs w:val="24"/>
        </w:rPr>
        <w:t>5.2.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5.5. Назначение парковки (для грузовых автомобилей/автобусов/легковых автомобилей).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4D145C">
        <w:rPr>
          <w:rFonts w:ascii="Times New Roman" w:hAnsi="Times New Roman" w:cs="Times New Roman"/>
          <w:sz w:val="24"/>
          <w:szCs w:val="24"/>
        </w:rPr>
        <w:t>5.8. Режим работы парковки.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6. Реестр подлежит р</w:t>
      </w:r>
      <w:r w:rsidR="005619C1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4D14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241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619C1">
        <w:rPr>
          <w:rFonts w:ascii="Times New Roman" w:hAnsi="Times New Roman" w:cs="Times New Roman"/>
          <w:sz w:val="24"/>
          <w:szCs w:val="24"/>
        </w:rPr>
        <w:t xml:space="preserve"> Малый Атлым</w:t>
      </w:r>
      <w:r w:rsidR="00411E08">
        <w:rPr>
          <w:rFonts w:ascii="Times New Roman" w:hAnsi="Times New Roman" w:cs="Times New Roman"/>
          <w:sz w:val="24"/>
          <w:szCs w:val="24"/>
        </w:rPr>
        <w:t>.</w:t>
      </w:r>
    </w:p>
    <w:p w:rsidR="00462412" w:rsidRDefault="00F62105" w:rsidP="00462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lastRenderedPageBreak/>
        <w:t xml:space="preserve">7. Реестр ведется </w:t>
      </w:r>
      <w:r w:rsidR="00462412">
        <w:rPr>
          <w:rFonts w:ascii="Times New Roman" w:hAnsi="Times New Roman" w:cs="Times New Roman"/>
          <w:sz w:val="24"/>
          <w:szCs w:val="24"/>
        </w:rPr>
        <w:t>ответственным специалистом а</w:t>
      </w:r>
      <w:r w:rsidR="00462412" w:rsidRPr="004D14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2412">
        <w:rPr>
          <w:rFonts w:ascii="Times New Roman" w:hAnsi="Times New Roman" w:cs="Times New Roman"/>
          <w:sz w:val="24"/>
          <w:szCs w:val="24"/>
        </w:rPr>
        <w:t>сельского поселения Малый Атлым.</w:t>
      </w:r>
    </w:p>
    <w:p w:rsidR="00F62105" w:rsidRPr="004D145C" w:rsidRDefault="00F62105" w:rsidP="00462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8. Основанием для включения парковок общего пользования на автомобильных дорогах общего пользования местно</w:t>
      </w:r>
      <w:r w:rsidR="00411E08">
        <w:rPr>
          <w:rFonts w:ascii="Times New Roman" w:hAnsi="Times New Roman" w:cs="Times New Roman"/>
          <w:sz w:val="24"/>
          <w:szCs w:val="24"/>
        </w:rPr>
        <w:t xml:space="preserve">го значения в </w:t>
      </w:r>
      <w:r w:rsidR="00462412">
        <w:rPr>
          <w:rFonts w:ascii="Times New Roman" w:hAnsi="Times New Roman" w:cs="Times New Roman"/>
          <w:sz w:val="24"/>
          <w:szCs w:val="24"/>
        </w:rPr>
        <w:t>сельском поселении Малый Атлым</w:t>
      </w:r>
      <w:r w:rsidR="00462412" w:rsidRPr="004D145C">
        <w:rPr>
          <w:rFonts w:ascii="Times New Roman" w:hAnsi="Times New Roman" w:cs="Times New Roman"/>
          <w:sz w:val="24"/>
          <w:szCs w:val="24"/>
        </w:rPr>
        <w:t xml:space="preserve"> </w:t>
      </w:r>
      <w:r w:rsidRPr="004D145C">
        <w:rPr>
          <w:rFonts w:ascii="Times New Roman" w:hAnsi="Times New Roman" w:cs="Times New Roman"/>
          <w:sz w:val="24"/>
          <w:szCs w:val="24"/>
        </w:rPr>
        <w:t>в Реестр является письменное заявление влад</w:t>
      </w:r>
      <w:r w:rsidR="00462412">
        <w:rPr>
          <w:rFonts w:ascii="Times New Roman" w:hAnsi="Times New Roman" w:cs="Times New Roman"/>
          <w:sz w:val="24"/>
          <w:szCs w:val="24"/>
        </w:rPr>
        <w:t>ельца парковки, направленное в а</w:t>
      </w:r>
      <w:r w:rsidRPr="004D145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62412">
        <w:rPr>
          <w:rFonts w:ascii="Times New Roman" w:hAnsi="Times New Roman" w:cs="Times New Roman"/>
          <w:sz w:val="24"/>
          <w:szCs w:val="24"/>
        </w:rPr>
        <w:t>поселения</w:t>
      </w:r>
      <w:r w:rsidRPr="004D145C">
        <w:rPr>
          <w:rFonts w:ascii="Times New Roman" w:hAnsi="Times New Roman" w:cs="Times New Roman"/>
          <w:sz w:val="24"/>
          <w:szCs w:val="24"/>
        </w:rPr>
        <w:t>, либо акт (информация) уполномоченного органа местного самоуправления</w:t>
      </w:r>
      <w:r w:rsidR="00462412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  <w:r w:rsidRPr="004D145C">
        <w:rPr>
          <w:rFonts w:ascii="Times New Roman" w:hAnsi="Times New Roman" w:cs="Times New Roman"/>
          <w:sz w:val="24"/>
          <w:szCs w:val="24"/>
        </w:rPr>
        <w:t xml:space="preserve"> (или уполномоченного должностного лица органа) о выявлении парковки общего пользования в результате инвентаризации.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</w:t>
      </w:r>
      <w:hyperlink w:anchor="P42" w:history="1">
        <w:r w:rsidRPr="004D145C">
          <w:rPr>
            <w:rFonts w:ascii="Times New Roman" w:hAnsi="Times New Roman" w:cs="Times New Roman"/>
            <w:color w:val="0000FF"/>
            <w:sz w:val="24"/>
            <w:szCs w:val="24"/>
          </w:rPr>
          <w:t>пунктами 5.2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" w:history="1">
        <w:r w:rsidRPr="004D145C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="00462412">
        <w:t xml:space="preserve"> </w:t>
      </w:r>
      <w:r w:rsidRPr="004D145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10. Сведения о парковках общего пользования на автомобильных дорогах общего пользования местного значения в </w:t>
      </w:r>
      <w:r w:rsidR="00462412">
        <w:rPr>
          <w:rFonts w:ascii="Times New Roman" w:hAnsi="Times New Roman" w:cs="Times New Roman"/>
          <w:sz w:val="24"/>
          <w:szCs w:val="24"/>
        </w:rPr>
        <w:t>сельском поселении Малый Атлым</w:t>
      </w:r>
      <w:r w:rsidR="00462412" w:rsidRPr="004D145C">
        <w:rPr>
          <w:rFonts w:ascii="Times New Roman" w:hAnsi="Times New Roman" w:cs="Times New Roman"/>
          <w:sz w:val="24"/>
          <w:szCs w:val="24"/>
        </w:rPr>
        <w:t xml:space="preserve"> </w:t>
      </w:r>
      <w:r w:rsidRPr="004D145C">
        <w:rPr>
          <w:rFonts w:ascii="Times New Roman" w:hAnsi="Times New Roman" w:cs="Times New Roman"/>
          <w:sz w:val="24"/>
          <w:szCs w:val="24"/>
        </w:rPr>
        <w:t xml:space="preserve">подлежат внесению в Реестр не позднее десяти рабочих дней со дня регистрации письменного заявления </w:t>
      </w:r>
      <w:r w:rsidR="00462412">
        <w:rPr>
          <w:rFonts w:ascii="Times New Roman" w:hAnsi="Times New Roman" w:cs="Times New Roman"/>
          <w:sz w:val="24"/>
          <w:szCs w:val="24"/>
        </w:rPr>
        <w:t>владельца о включении парковки а</w:t>
      </w:r>
      <w:r w:rsidRPr="004D145C">
        <w:rPr>
          <w:rFonts w:ascii="Times New Roman" w:hAnsi="Times New Roman" w:cs="Times New Roman"/>
          <w:sz w:val="24"/>
          <w:szCs w:val="24"/>
        </w:rPr>
        <w:t>д</w:t>
      </w:r>
      <w:r w:rsidR="00D7676B" w:rsidRPr="004D145C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 w:rsidR="00462412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Pr="004D145C">
        <w:rPr>
          <w:rFonts w:ascii="Times New Roman" w:hAnsi="Times New Roman" w:cs="Times New Roman"/>
          <w:sz w:val="24"/>
          <w:szCs w:val="24"/>
        </w:rPr>
        <w:t xml:space="preserve"> или со дня оформления акта уполномоченного органа местного самоуправления </w:t>
      </w:r>
      <w:r w:rsidR="00462412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462412" w:rsidRPr="004D145C">
        <w:rPr>
          <w:rFonts w:ascii="Times New Roman" w:hAnsi="Times New Roman" w:cs="Times New Roman"/>
          <w:sz w:val="24"/>
          <w:szCs w:val="24"/>
        </w:rPr>
        <w:t xml:space="preserve"> </w:t>
      </w:r>
      <w:r w:rsidRPr="004D145C">
        <w:rPr>
          <w:rFonts w:ascii="Times New Roman" w:hAnsi="Times New Roman" w:cs="Times New Roman"/>
          <w:sz w:val="24"/>
          <w:szCs w:val="24"/>
        </w:rPr>
        <w:t>(или уполномоченного должностного лица такого органа) о выявлении парковки общего пользования в результате инвентаризации.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11. В случае ликвидации парковки или изменения сведений о парковке, предусмотренных </w:t>
      </w:r>
      <w:hyperlink w:anchor="P42" w:history="1">
        <w:r w:rsidRPr="004D145C">
          <w:rPr>
            <w:rFonts w:ascii="Times New Roman" w:hAnsi="Times New Roman" w:cs="Times New Roman"/>
            <w:color w:val="0000FF"/>
            <w:sz w:val="24"/>
            <w:szCs w:val="24"/>
          </w:rPr>
          <w:t>пунктами 5.2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" w:history="1">
        <w:r w:rsidRPr="004D145C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настоящего Положения, ранее включенных в Реестр, владелец парковки в течение десяти календарных дней обя</w:t>
      </w:r>
      <w:r w:rsidR="00462412">
        <w:rPr>
          <w:rFonts w:ascii="Times New Roman" w:hAnsi="Times New Roman" w:cs="Times New Roman"/>
          <w:sz w:val="24"/>
          <w:szCs w:val="24"/>
        </w:rPr>
        <w:t>зан сообщить об их изменении в а</w:t>
      </w:r>
      <w:r w:rsidRPr="004D145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62412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DC0C35">
        <w:rPr>
          <w:rFonts w:ascii="Times New Roman" w:hAnsi="Times New Roman" w:cs="Times New Roman"/>
          <w:sz w:val="24"/>
          <w:szCs w:val="24"/>
        </w:rPr>
        <w:t xml:space="preserve"> </w:t>
      </w:r>
      <w:r w:rsidRPr="004D145C">
        <w:rPr>
          <w:rFonts w:ascii="Times New Roman" w:hAnsi="Times New Roman" w:cs="Times New Roman"/>
          <w:sz w:val="24"/>
          <w:szCs w:val="24"/>
        </w:rPr>
        <w:t>в письменной форме с указанием причин и оснований таких изменений.</w:t>
      </w:r>
    </w:p>
    <w:p w:rsidR="00F62105" w:rsidRPr="004D145C" w:rsidRDefault="00F62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r w:rsidR="00462412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462412" w:rsidRPr="004D145C">
        <w:rPr>
          <w:rFonts w:ascii="Times New Roman" w:hAnsi="Times New Roman" w:cs="Times New Roman"/>
          <w:sz w:val="24"/>
          <w:szCs w:val="24"/>
        </w:rPr>
        <w:t xml:space="preserve"> </w:t>
      </w:r>
      <w:r w:rsidRPr="004D145C">
        <w:rPr>
          <w:rFonts w:ascii="Times New Roman" w:hAnsi="Times New Roman" w:cs="Times New Roman"/>
          <w:sz w:val="24"/>
          <w:szCs w:val="24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DC0C35" w:rsidRDefault="00462412" w:rsidP="00462412">
      <w:pPr>
        <w:pStyle w:val="formattext"/>
        <w:ind w:firstLine="480"/>
        <w:jc w:val="both"/>
      </w:pPr>
      <w:r>
        <w:t>13.</w:t>
      </w:r>
      <w:r w:rsidR="00DC0C35">
        <w:t xml:space="preserve"> Контроль за соблюдением порядка ведения ре</w:t>
      </w:r>
      <w:r>
        <w:t xml:space="preserve">естра парковок на автомобильных </w:t>
      </w:r>
      <w:r w:rsidR="00DC0C35">
        <w:t xml:space="preserve">дорогах общего пользования местного значения осуществляет заместитель главы </w:t>
      </w:r>
      <w:r>
        <w:t>администрации сельского поселения Малый Атлым</w:t>
      </w:r>
      <w:r w:rsidR="00DC0C35">
        <w:t>.</w:t>
      </w:r>
    </w:p>
    <w:p w:rsidR="00F62105" w:rsidRPr="004D145C" w:rsidRDefault="00F621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 w:rsidP="005619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9C1" w:rsidRDefault="005619C1" w:rsidP="005619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619C1" w:rsidSect="0015749B">
          <w:pgSz w:w="11905" w:h="16838"/>
          <w:pgMar w:top="1134" w:right="851" w:bottom="1134" w:left="1135" w:header="0" w:footer="0" w:gutter="0"/>
          <w:cols w:space="720"/>
          <w:docGrid w:linePitch="299"/>
        </w:sectPr>
      </w:pPr>
    </w:p>
    <w:p w:rsidR="00F62105" w:rsidRPr="004D145C" w:rsidRDefault="00F62105" w:rsidP="00561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2105" w:rsidRPr="004D145C" w:rsidRDefault="00F62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к положению о порядке ведения</w:t>
      </w:r>
    </w:p>
    <w:p w:rsidR="00F62105" w:rsidRPr="004D145C" w:rsidRDefault="00F62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реестра парковок общего пользования</w:t>
      </w:r>
    </w:p>
    <w:p w:rsidR="00F62105" w:rsidRPr="004D145C" w:rsidRDefault="00F62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на автомобильных дорогах</w:t>
      </w:r>
    </w:p>
    <w:p w:rsidR="00F62105" w:rsidRPr="004D145C" w:rsidRDefault="00F62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F62105" w:rsidRPr="004D145C" w:rsidRDefault="00F62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местного значения на территории</w:t>
      </w:r>
    </w:p>
    <w:p w:rsidR="00F62105" w:rsidRPr="004D145C" w:rsidRDefault="00A35812" w:rsidP="00A358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</w:p>
    <w:p w:rsidR="00A35812" w:rsidRDefault="00A358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</w:p>
    <w:p w:rsidR="00F62105" w:rsidRPr="004D145C" w:rsidRDefault="00F621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Реестр</w:t>
      </w:r>
    </w:p>
    <w:p w:rsidR="00F62105" w:rsidRPr="004D145C" w:rsidRDefault="00F621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парковок общего пользования на автомобильных дорогах</w:t>
      </w:r>
    </w:p>
    <w:p w:rsidR="00F62105" w:rsidRDefault="00F621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общего пользования местного значения на территории</w:t>
      </w:r>
    </w:p>
    <w:p w:rsidR="00A35812" w:rsidRPr="004D145C" w:rsidRDefault="00A358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3"/>
        <w:gridCol w:w="2381"/>
        <w:gridCol w:w="1814"/>
        <w:gridCol w:w="1871"/>
        <w:gridCol w:w="1701"/>
        <w:gridCol w:w="2211"/>
        <w:gridCol w:w="2098"/>
        <w:gridCol w:w="1247"/>
      </w:tblGrid>
      <w:tr w:rsidR="00F62105" w:rsidRPr="0003266C" w:rsidTr="00A35812">
        <w:tc>
          <w:tcPr>
            <w:tcW w:w="1753" w:type="dxa"/>
          </w:tcPr>
          <w:p w:rsidR="00F62105" w:rsidRPr="0003266C" w:rsidRDefault="00A35812" w:rsidP="0042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Малый Атлым (ре</w:t>
            </w:r>
            <w:r w:rsidR="00F62105" w:rsidRPr="0003266C">
              <w:rPr>
                <w:rFonts w:ascii="Times New Roman" w:hAnsi="Times New Roman" w:cs="Times New Roman"/>
                <w:sz w:val="24"/>
                <w:szCs w:val="24"/>
              </w:rPr>
              <w:t>естровый номер парковки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814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871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701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2211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2098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1247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</w:tr>
      <w:tr w:rsidR="00F62105" w:rsidRPr="0003266C" w:rsidTr="00A35812">
        <w:tc>
          <w:tcPr>
            <w:tcW w:w="1753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05" w:rsidRDefault="00F62105">
      <w:pPr>
        <w:sectPr w:rsidR="00F62105" w:rsidSect="005619C1">
          <w:pgSz w:w="16838" w:h="11905" w:orient="landscape"/>
          <w:pgMar w:top="851" w:right="1134" w:bottom="1134" w:left="1134" w:header="0" w:footer="0" w:gutter="0"/>
          <w:cols w:space="720"/>
          <w:docGrid w:linePitch="299"/>
        </w:sectPr>
      </w:pPr>
    </w:p>
    <w:p w:rsidR="00AB6DBD" w:rsidRDefault="00AB6DBD" w:rsidP="005155B8">
      <w:bookmarkStart w:id="4" w:name="_GoBack"/>
      <w:bookmarkEnd w:id="4"/>
    </w:p>
    <w:sectPr w:rsidR="00AB6DBD" w:rsidSect="00BD22D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DB" w:rsidRDefault="00106FDB" w:rsidP="00617FD2">
      <w:pPr>
        <w:spacing w:after="0" w:line="240" w:lineRule="auto"/>
      </w:pPr>
      <w:r>
        <w:separator/>
      </w:r>
    </w:p>
  </w:endnote>
  <w:endnote w:type="continuationSeparator" w:id="1">
    <w:p w:rsidR="00106FDB" w:rsidRDefault="00106FDB" w:rsidP="0061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DB" w:rsidRDefault="00106FDB" w:rsidP="00617FD2">
      <w:pPr>
        <w:spacing w:after="0" w:line="240" w:lineRule="auto"/>
      </w:pPr>
      <w:r>
        <w:separator/>
      </w:r>
    </w:p>
  </w:footnote>
  <w:footnote w:type="continuationSeparator" w:id="1">
    <w:p w:rsidR="00106FDB" w:rsidRDefault="00106FDB" w:rsidP="0061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05"/>
    <w:rsid w:val="0003266C"/>
    <w:rsid w:val="00094D5F"/>
    <w:rsid w:val="00106FDB"/>
    <w:rsid w:val="0015749B"/>
    <w:rsid w:val="0024788C"/>
    <w:rsid w:val="00276111"/>
    <w:rsid w:val="00344394"/>
    <w:rsid w:val="00387C71"/>
    <w:rsid w:val="00411E08"/>
    <w:rsid w:val="00423705"/>
    <w:rsid w:val="00462412"/>
    <w:rsid w:val="004D145C"/>
    <w:rsid w:val="004E4CB6"/>
    <w:rsid w:val="005155B8"/>
    <w:rsid w:val="005619C1"/>
    <w:rsid w:val="00617FD2"/>
    <w:rsid w:val="00636254"/>
    <w:rsid w:val="008E0EEE"/>
    <w:rsid w:val="009024F7"/>
    <w:rsid w:val="00A35812"/>
    <w:rsid w:val="00AB6DBD"/>
    <w:rsid w:val="00B14033"/>
    <w:rsid w:val="00B30618"/>
    <w:rsid w:val="00B55945"/>
    <w:rsid w:val="00BA0CFF"/>
    <w:rsid w:val="00C27183"/>
    <w:rsid w:val="00C652E0"/>
    <w:rsid w:val="00CD6FB3"/>
    <w:rsid w:val="00CE738F"/>
    <w:rsid w:val="00D7676B"/>
    <w:rsid w:val="00DC0C35"/>
    <w:rsid w:val="00E12EA5"/>
    <w:rsid w:val="00E84044"/>
    <w:rsid w:val="00EB5FA3"/>
    <w:rsid w:val="00F62105"/>
    <w:rsid w:val="00F8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FD2"/>
  </w:style>
  <w:style w:type="paragraph" w:styleId="a5">
    <w:name w:val="footer"/>
    <w:basedOn w:val="a"/>
    <w:link w:val="a6"/>
    <w:unhideWhenUsed/>
    <w:rsid w:val="0061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17FD2"/>
  </w:style>
  <w:style w:type="paragraph" w:customStyle="1" w:styleId="headertext">
    <w:name w:val="headertext"/>
    <w:basedOn w:val="a"/>
    <w:rsid w:val="00DC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8C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15749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5619C1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A9118FAA5B77DA243349601996766ED40222A8621F4FE643D389502ADE51AE431E73E958F70E1159DFC2D0DAAB01AA0FAB9DD19292AF4BMFV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matl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Yroslava S. Stahovith</dc:creator>
  <cp:lastModifiedBy>ИКМО</cp:lastModifiedBy>
  <cp:revision>8</cp:revision>
  <cp:lastPrinted>2020-04-02T06:19:00Z</cp:lastPrinted>
  <dcterms:created xsi:type="dcterms:W3CDTF">2020-01-20T14:51:00Z</dcterms:created>
  <dcterms:modified xsi:type="dcterms:W3CDTF">2020-04-02T06:19:00Z</dcterms:modified>
</cp:coreProperties>
</file>