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8" w:rsidRDefault="00D9451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51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-168910</wp:posOffset>
            </wp:positionV>
            <wp:extent cx="488950" cy="615950"/>
            <wp:effectExtent l="19050" t="0" r="6350" b="0"/>
            <wp:wrapNone/>
            <wp:docPr id="3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Style w:val="afc"/>
        <w:tblW w:w="9606" w:type="dxa"/>
        <w:tblInd w:w="0" w:type="dxa"/>
        <w:tblLayout w:type="fixed"/>
        <w:tblLook w:val="0000"/>
      </w:tblPr>
      <w:tblGrid>
        <w:gridCol w:w="250"/>
        <w:gridCol w:w="609"/>
        <w:gridCol w:w="213"/>
        <w:gridCol w:w="1740"/>
        <w:gridCol w:w="566"/>
        <w:gridCol w:w="283"/>
        <w:gridCol w:w="242"/>
        <w:gridCol w:w="3897"/>
        <w:gridCol w:w="446"/>
        <w:gridCol w:w="1360"/>
      </w:tblGrid>
      <w:tr w:rsidR="00BA67C8">
        <w:trPr>
          <w:trHeight w:val="2002"/>
        </w:trPr>
        <w:tc>
          <w:tcPr>
            <w:tcW w:w="9606" w:type="dxa"/>
            <w:gridSpan w:val="10"/>
          </w:tcPr>
          <w:p w:rsidR="00BA67C8" w:rsidRDefault="00BA67C8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12"/>
                <w:szCs w:val="12"/>
              </w:rPr>
            </w:pPr>
          </w:p>
          <w:p w:rsidR="00D00288" w:rsidRDefault="00D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00288" w:rsidRDefault="00D0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A67C8" w:rsidRDefault="004B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BA67C8" w:rsidRPr="00E600F0" w:rsidRDefault="004B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r w:rsidR="00D9451B">
              <w:rPr>
                <w:rFonts w:ascii="Times New Roman" w:hAnsi="Times New Roman" w:cs="Times New Roman"/>
                <w:b/>
                <w:sz w:val="26"/>
                <w:szCs w:val="26"/>
              </w:rPr>
              <w:t>Малый Атлым</w:t>
            </w:r>
          </w:p>
          <w:p w:rsidR="00BA67C8" w:rsidRDefault="004B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Октябрьского района</w:t>
            </w:r>
          </w:p>
          <w:p w:rsidR="00BA67C8" w:rsidRDefault="004B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BA67C8" w:rsidRDefault="00BA6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A67C8" w:rsidRDefault="004B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BA67C8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BA67C8" w:rsidRDefault="004B7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BA67C8" w:rsidRDefault="00D9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67C8" w:rsidRDefault="004B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43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BA67C8" w:rsidRDefault="00D9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июня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BA67C8" w:rsidRDefault="004B7B63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67C8" w:rsidRDefault="004B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2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67C8" w:rsidRDefault="004B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BA67C8" w:rsidRDefault="00BA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BA67C8" w:rsidRDefault="004B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BA67C8" w:rsidRDefault="00D9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BA67C8">
        <w:trPr>
          <w:trHeight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BA67C8" w:rsidRDefault="00D9451B" w:rsidP="00D9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4B7B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Малый Атлым</w:t>
            </w:r>
          </w:p>
        </w:tc>
      </w:tr>
    </w:tbl>
    <w:p w:rsidR="00BA67C8" w:rsidRDefault="00BA6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4AD5" w:rsidRPr="004B4AD5" w:rsidRDefault="004B4AD5" w:rsidP="004B4AD5">
      <w:pPr>
        <w:pStyle w:val="af9"/>
        <w:rPr>
          <w:sz w:val="24"/>
          <w:szCs w:val="24"/>
        </w:rPr>
      </w:pPr>
      <w:r w:rsidRPr="004B4AD5">
        <w:rPr>
          <w:sz w:val="24"/>
          <w:szCs w:val="24"/>
        </w:rPr>
        <w:t xml:space="preserve">Об утверждении Административного регламента </w:t>
      </w:r>
    </w:p>
    <w:p w:rsidR="004B4AD5" w:rsidRPr="004B4AD5" w:rsidRDefault="004B4AD5" w:rsidP="004B4AD5">
      <w:pPr>
        <w:pStyle w:val="af9"/>
        <w:rPr>
          <w:sz w:val="24"/>
          <w:szCs w:val="24"/>
        </w:rPr>
      </w:pPr>
      <w:r w:rsidRPr="004B4AD5">
        <w:rPr>
          <w:sz w:val="24"/>
          <w:szCs w:val="24"/>
        </w:rPr>
        <w:t>предоставления муниципальной услуги</w:t>
      </w:r>
    </w:p>
    <w:p w:rsidR="004B4AD5" w:rsidRPr="004B4AD5" w:rsidRDefault="004B4AD5" w:rsidP="004B4AD5">
      <w:pPr>
        <w:pStyle w:val="af9"/>
        <w:rPr>
          <w:sz w:val="24"/>
          <w:szCs w:val="24"/>
        </w:rPr>
      </w:pPr>
      <w:r w:rsidRPr="004B4AD5">
        <w:rPr>
          <w:sz w:val="24"/>
          <w:szCs w:val="24"/>
        </w:rPr>
        <w:t xml:space="preserve">«Установка информационной вывески, </w:t>
      </w:r>
    </w:p>
    <w:p w:rsidR="004B4AD5" w:rsidRDefault="004B4AD5" w:rsidP="004B4AD5">
      <w:pPr>
        <w:pStyle w:val="af9"/>
        <w:rPr>
          <w:sz w:val="24"/>
          <w:szCs w:val="24"/>
        </w:rPr>
      </w:pPr>
      <w:r w:rsidRPr="004B4AD5">
        <w:rPr>
          <w:sz w:val="24"/>
          <w:szCs w:val="24"/>
        </w:rPr>
        <w:t>согласование дизайн-проекта размещения вывески»</w:t>
      </w:r>
    </w:p>
    <w:p w:rsidR="004B4AD5" w:rsidRDefault="004B4AD5" w:rsidP="004B4AD5">
      <w:pPr>
        <w:pStyle w:val="af9"/>
        <w:rPr>
          <w:sz w:val="24"/>
          <w:szCs w:val="24"/>
        </w:rPr>
      </w:pPr>
    </w:p>
    <w:p w:rsidR="004B4AD5" w:rsidRDefault="004B4AD5" w:rsidP="004B4AD5">
      <w:pPr>
        <w:pStyle w:val="af9"/>
        <w:rPr>
          <w:sz w:val="24"/>
          <w:szCs w:val="24"/>
        </w:rPr>
      </w:pPr>
    </w:p>
    <w:p w:rsidR="004B4AD5" w:rsidRPr="00AD1522" w:rsidRDefault="004B4AD5" w:rsidP="004B4AD5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4AD5" w:rsidRPr="00AD1522" w:rsidRDefault="004B4AD5" w:rsidP="004B4AD5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ХМАО - 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во исполнение протокола Министерства строительства и жилищно-коммунального хозяйства Российской Федера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>ции от 30.11.2021 № 1307-ПРМ-КМ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9451B" w:rsidRDefault="004B4AD5" w:rsidP="00D9451B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hyperlink r:id="rId10" w:history="1">
        <w:r w:rsidRPr="00AD1522">
          <w:rPr>
            <w:rFonts w:ascii="Times New Roman" w:eastAsia="Times New Roman" w:hAnsi="Times New Roman" w:cs="Times New Roman"/>
            <w:sz w:val="26"/>
            <w:szCs w:val="26"/>
          </w:rPr>
          <w:t>Административный регламент предоставления муниципальной услуги «</w:t>
        </w:r>
      </w:hyperlink>
      <w:r w:rsidRPr="008F34B7">
        <w:rPr>
          <w:rFonts w:ascii="Times New Roman" w:eastAsia="Times New Roman" w:hAnsi="Times New Roman" w:cs="Times New Roman"/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» согласно </w:t>
      </w:r>
      <w:hyperlink r:id="rId11" w:history="1">
        <w:r w:rsidRPr="00AD1522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AD15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451B" w:rsidRDefault="00D9451B" w:rsidP="00D9451B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00D9A">
        <w:rPr>
          <w:rFonts w:ascii="Times New Roman" w:eastAsia="Times New Roman" w:hAnsi="Times New Roman" w:cs="Times New Roman"/>
          <w:sz w:val="26"/>
          <w:szCs w:val="26"/>
        </w:rPr>
        <w:t xml:space="preserve">2. Настоящее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C00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вступает в силу после официального опубликования.</w:t>
      </w:r>
    </w:p>
    <w:p w:rsidR="00D9451B" w:rsidRPr="00D9451B" w:rsidRDefault="00D9451B" w:rsidP="00D945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011EB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3011EB">
        <w:rPr>
          <w:rFonts w:ascii="Times New Roman" w:hAnsi="Times New Roman" w:cs="Times New Roman"/>
        </w:rPr>
        <w:t xml:space="preserve"> </w:t>
      </w:r>
      <w:r w:rsidRPr="00D9451B">
        <w:rPr>
          <w:rFonts w:ascii="Times New Roman" w:hAnsi="Times New Roman" w:cs="Times New Roman"/>
          <w:sz w:val="24"/>
          <w:szCs w:val="24"/>
        </w:rPr>
        <w:t>Опубликовать решение в официальном сетевом издании «Официальный сайт Октябрьского района» и разместить  на официальном сайте сельского поселения Малый Атлым.</w:t>
      </w:r>
    </w:p>
    <w:p w:rsidR="004B4AD5" w:rsidRPr="00D9451B" w:rsidRDefault="00D9451B" w:rsidP="00D9451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4B4AD5" w:rsidRPr="00AD1522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выполнением постановления </w:t>
      </w:r>
      <w:r w:rsidR="004B4AD5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4B4AD5" w:rsidRPr="00AD1522" w:rsidRDefault="004B4AD5" w:rsidP="004B4AD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B4AD5" w:rsidRPr="00AD1522" w:rsidRDefault="004B4AD5" w:rsidP="004B4AD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B4AD5" w:rsidRDefault="004B4AD5" w:rsidP="004B4AD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Pr="00AD1522">
        <w:rPr>
          <w:rFonts w:ascii="Times New Roman" w:eastAsia="Times New Roman" w:hAnsi="Times New Roman" w:cs="Times New Roman"/>
          <w:sz w:val="26"/>
          <w:szCs w:val="26"/>
        </w:rPr>
        <w:tab/>
      </w:r>
      <w:r w:rsidR="00D9451B">
        <w:rPr>
          <w:rFonts w:ascii="Times New Roman" w:eastAsia="Times New Roman" w:hAnsi="Times New Roman" w:cs="Times New Roman"/>
          <w:sz w:val="26"/>
          <w:szCs w:val="26"/>
        </w:rPr>
        <w:t>С.В.Дейнеко</w:t>
      </w:r>
    </w:p>
    <w:p w:rsidR="004B4AD5" w:rsidRDefault="004B4AD5" w:rsidP="004B4AD5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4B4AD5" w:rsidRPr="00AD1522" w:rsidRDefault="004B4AD5" w:rsidP="004B4AD5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1" w:name="P000C"/>
      <w:bookmarkEnd w:id="1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B4AD5" w:rsidRPr="00AD1522" w:rsidRDefault="004B4AD5" w:rsidP="004B4AD5">
      <w:pPr>
        <w:spacing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B4AD5" w:rsidRPr="00AD1522" w:rsidRDefault="004B4AD5" w:rsidP="004B4AD5">
      <w:pPr>
        <w:spacing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</w:p>
    <w:p w:rsidR="004B4AD5" w:rsidRPr="00AD1522" w:rsidRDefault="004B4AD5" w:rsidP="004B4AD5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F4B87"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F4B87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1522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>77</w:t>
      </w:r>
    </w:p>
    <w:p w:rsidR="004B4AD5" w:rsidRDefault="004B4AD5" w:rsidP="004B4AD5">
      <w:pPr>
        <w:spacing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AD1522">
        <w:rPr>
          <w:rFonts w:ascii="Times New Roman" w:eastAsia="Times New Roman" w:hAnsi="Times New Roman" w:cs="Times New Roman"/>
          <w:sz w:val="26"/>
          <w:szCs w:val="26"/>
        </w:rPr>
        <w:br/>
      </w:r>
      <w:r w:rsidRPr="00F91A19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Административный регламент </w:t>
      </w:r>
    </w:p>
    <w:p w:rsidR="004B4AD5" w:rsidRPr="00F91A19" w:rsidRDefault="004B4AD5" w:rsidP="004B4AD5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91A19">
        <w:rPr>
          <w:rFonts w:ascii="Times New Roman" w:hAnsi="Times New Roman"/>
          <w:b/>
          <w:sz w:val="24"/>
          <w:szCs w:val="24"/>
          <w:lang w:eastAsia="ar-SA"/>
        </w:rPr>
        <w:t>предоставления муниципальной услуги «</w:t>
      </w:r>
      <w:r w:rsidRPr="00F91A19">
        <w:rPr>
          <w:rFonts w:ascii="Times New Roman" w:hAnsi="Times New Roman"/>
          <w:b/>
          <w:sz w:val="24"/>
          <w:szCs w:val="24"/>
        </w:rPr>
        <w:t>Установка информационной вывески, согласование дизайн-</w:t>
      </w:r>
      <w:r w:rsidR="00F411CE">
        <w:rPr>
          <w:rFonts w:ascii="Times New Roman" w:hAnsi="Times New Roman"/>
          <w:b/>
          <w:sz w:val="24"/>
          <w:szCs w:val="24"/>
        </w:rPr>
        <w:t xml:space="preserve"> </w:t>
      </w:r>
      <w:r w:rsidRPr="00F91A19">
        <w:rPr>
          <w:rFonts w:ascii="Times New Roman" w:hAnsi="Times New Roman"/>
          <w:b/>
          <w:sz w:val="24"/>
          <w:szCs w:val="24"/>
        </w:rPr>
        <w:t>проекта размещения вывески</w:t>
      </w:r>
      <w:r w:rsidRPr="00F91A19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4B4AD5" w:rsidRDefault="004B4AD5" w:rsidP="004B4AD5">
      <w:pPr>
        <w:spacing w:after="64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4AD5" w:rsidRPr="00F301FC" w:rsidRDefault="004B4AD5" w:rsidP="004B4AD5">
      <w:pPr>
        <w:spacing w:after="64" w:line="240" w:lineRule="auto"/>
        <w:ind w:left="10"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I.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Arial" w:eastAsia="Arial" w:hAnsi="Arial" w:cs="Arial"/>
          <w:b/>
          <w:sz w:val="26"/>
          <w:szCs w:val="26"/>
        </w:rPr>
        <w:tab/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Общие положения </w:t>
      </w:r>
    </w:p>
    <w:p w:rsidR="004B4AD5" w:rsidRPr="00F301FC" w:rsidRDefault="004B4AD5" w:rsidP="004B4AD5">
      <w:pPr>
        <w:spacing w:after="57" w:line="240" w:lineRule="auto"/>
        <w:ind w:left="1286"/>
        <w:rPr>
          <w:sz w:val="26"/>
          <w:szCs w:val="26"/>
        </w:rPr>
      </w:pPr>
    </w:p>
    <w:p w:rsidR="004B4AD5" w:rsidRPr="00F301FC" w:rsidRDefault="004B4AD5" w:rsidP="004B4AD5">
      <w:pPr>
        <w:spacing w:after="60" w:line="236" w:lineRule="auto"/>
        <w:ind w:left="1565" w:right="-15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 регулирования Административного регламента </w:t>
      </w:r>
    </w:p>
    <w:p w:rsidR="004B4AD5" w:rsidRPr="00F301FC" w:rsidRDefault="004B4AD5" w:rsidP="004B4AD5">
      <w:pPr>
        <w:spacing w:after="54" w:line="240" w:lineRule="auto"/>
        <w:ind w:left="708"/>
        <w:rPr>
          <w:sz w:val="26"/>
          <w:szCs w:val="26"/>
        </w:rPr>
      </w:pPr>
    </w:p>
    <w:p w:rsidR="004B4AD5" w:rsidRDefault="004B4AD5" w:rsidP="004B4AD5">
      <w:pPr>
        <w:spacing w:after="1" w:line="236" w:lineRule="auto"/>
        <w:ind w:left="-15" w:right="-1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1.1 Административный регламент предоставления муниципальной услуги «Установка информационной вывески, согласование дизайн-</w:t>
      </w:r>
      <w:r w:rsidR="00F41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>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в администрации сельского поселения</w:t>
      </w:r>
      <w:r w:rsidR="004F3B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AD5" w:rsidRPr="00BE2102" w:rsidRDefault="004B4AD5" w:rsidP="004B4AD5">
      <w:pPr>
        <w:spacing w:after="2" w:line="236" w:lineRule="auto"/>
        <w:ind w:right="21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BE2102">
        <w:rPr>
          <w:rFonts w:ascii="Times New Roman" w:hAnsi="Times New Roman" w:cs="Times New Roman"/>
          <w:sz w:val="26"/>
          <w:szCs w:val="26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4B4AD5" w:rsidRPr="00F301FC" w:rsidRDefault="004B4AD5" w:rsidP="004B4AD5">
      <w:pPr>
        <w:spacing w:after="61" w:line="240" w:lineRule="auto"/>
        <w:jc w:val="center"/>
        <w:rPr>
          <w:sz w:val="26"/>
          <w:szCs w:val="26"/>
        </w:rPr>
      </w:pPr>
    </w:p>
    <w:p w:rsidR="004B4AD5" w:rsidRPr="00F301FC" w:rsidRDefault="004B4AD5" w:rsidP="004B4AD5">
      <w:pPr>
        <w:spacing w:after="64" w:line="240" w:lineRule="auto"/>
        <w:ind w:left="10"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Круг Заявителей </w:t>
      </w:r>
    </w:p>
    <w:p w:rsidR="004B4AD5" w:rsidRPr="00F301FC" w:rsidRDefault="004B4AD5" w:rsidP="004B4AD5">
      <w:pPr>
        <w:spacing w:after="54" w:line="240" w:lineRule="auto"/>
        <w:jc w:val="center"/>
        <w:rPr>
          <w:sz w:val="26"/>
          <w:szCs w:val="26"/>
        </w:rPr>
      </w:pPr>
    </w:p>
    <w:p w:rsidR="004B4AD5" w:rsidRPr="00F301FC" w:rsidRDefault="004B4AD5" w:rsidP="004B4AD5">
      <w:pPr>
        <w:numPr>
          <w:ilvl w:val="1"/>
          <w:numId w:val="19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Заявителями на получение муниципальной услуги являются индивидуальные предприниматели и юридические лица (далее – Заявитель).  </w:t>
      </w:r>
    </w:p>
    <w:p w:rsidR="004B4AD5" w:rsidRPr="00F301FC" w:rsidRDefault="004B4AD5" w:rsidP="004B4AD5">
      <w:pPr>
        <w:numPr>
          <w:ilvl w:val="1"/>
          <w:numId w:val="19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4B4AD5" w:rsidRPr="00F301FC" w:rsidRDefault="004B4AD5" w:rsidP="004B4AD5">
      <w:pPr>
        <w:tabs>
          <w:tab w:val="left" w:pos="1845"/>
        </w:tabs>
        <w:spacing w:after="4" w:line="240" w:lineRule="auto"/>
        <w:ind w:left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4B4AD5" w:rsidRPr="00F301FC" w:rsidRDefault="004B4AD5" w:rsidP="004B4AD5">
      <w:pPr>
        <w:spacing w:after="60" w:line="236" w:lineRule="auto"/>
        <w:ind w:left="4078" w:right="-15" w:hanging="2629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 порядку информирования о предоставлении муниципальной услуги </w:t>
      </w:r>
    </w:p>
    <w:p w:rsidR="004B4AD5" w:rsidRPr="00F301FC" w:rsidRDefault="004B4AD5" w:rsidP="004B4AD5">
      <w:pPr>
        <w:spacing w:after="54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1" w:line="236" w:lineRule="auto"/>
        <w:ind w:left="-15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3.1. Информирование о порядке предоставления муниципальной услуги осуществляется: </w:t>
      </w:r>
    </w:p>
    <w:p w:rsidR="004B4AD5" w:rsidRPr="00F301FC" w:rsidRDefault="004B4AD5" w:rsidP="004B4AD5">
      <w:pPr>
        <w:numPr>
          <w:ilvl w:val="3"/>
          <w:numId w:val="1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при личном приеме заявителя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  <w:r w:rsidR="00D9451B"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(далее - Уполномоченный орган) или многофункциональном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центре предоставления государственных и муниципальных услуг (далее – многофункциональный центр); </w:t>
      </w:r>
    </w:p>
    <w:p w:rsidR="004B4AD5" w:rsidRPr="00F301FC" w:rsidRDefault="004B4AD5" w:rsidP="004B4AD5">
      <w:pPr>
        <w:numPr>
          <w:ilvl w:val="3"/>
          <w:numId w:val="1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 телефону Уполномоченном органе или многофункциональном центре; </w:t>
      </w:r>
    </w:p>
    <w:p w:rsidR="004B4AD5" w:rsidRPr="00F301FC" w:rsidRDefault="004B4AD5" w:rsidP="004B4AD5">
      <w:pPr>
        <w:numPr>
          <w:ilvl w:val="3"/>
          <w:numId w:val="1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письменно, в том числе посредством электронной почты, факсимильной связи; </w:t>
      </w:r>
    </w:p>
    <w:p w:rsidR="004B4AD5" w:rsidRPr="00F301FC" w:rsidRDefault="004B4AD5" w:rsidP="004B4AD5">
      <w:pPr>
        <w:numPr>
          <w:ilvl w:val="3"/>
          <w:numId w:val="1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посредством размещения в открытой и доступной форме информации: </w:t>
      </w:r>
    </w:p>
    <w:p w:rsidR="004B4AD5" w:rsidRPr="00F301FC" w:rsidRDefault="004B4AD5" w:rsidP="004B4AD5">
      <w:pPr>
        <w:spacing w:after="1" w:line="236" w:lineRule="auto"/>
        <w:ind w:left="-15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 (https://www.gosuslugi.ru/) (далее – ЕПГУ); </w:t>
      </w:r>
    </w:p>
    <w:p w:rsidR="004B4AD5" w:rsidRPr="00F301FC" w:rsidRDefault="004B4AD5" w:rsidP="004B4AD5">
      <w:pPr>
        <w:spacing w:after="1" w:line="236" w:lineRule="auto"/>
        <w:ind w:left="708" w:right="-1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Уполномоченного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>органа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BBE" w:rsidRPr="004F3BBE">
        <w:rPr>
          <w:rFonts w:ascii="Times New Roman" w:eastAsia="Times New Roman" w:hAnsi="Times New Roman" w:cs="Times New Roman"/>
          <w:sz w:val="26"/>
          <w:szCs w:val="26"/>
        </w:rPr>
        <w:t>http://adm-kar.ru/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4B4AD5" w:rsidRPr="00F301FC" w:rsidRDefault="004B4AD5" w:rsidP="004B4AD5">
      <w:pPr>
        <w:numPr>
          <w:ilvl w:val="3"/>
          <w:numId w:val="16"/>
        </w:numPr>
        <w:spacing w:after="1" w:line="236" w:lineRule="auto"/>
        <w:ind w:left="0"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4B4AD5" w:rsidRPr="00F301FC" w:rsidRDefault="004B4AD5" w:rsidP="004B4AD5">
      <w:pPr>
        <w:spacing w:after="1" w:line="236" w:lineRule="auto"/>
        <w:ind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3.2. Информирование осуществляется по вопросам, касающимся: </w:t>
      </w:r>
    </w:p>
    <w:p w:rsidR="004B4AD5" w:rsidRDefault="004B4AD5" w:rsidP="004B4AD5">
      <w:pPr>
        <w:spacing w:after="1" w:line="236" w:lineRule="auto"/>
        <w:ind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способов подачи заявления о предоставлении муниципальной услуги; </w:t>
      </w:r>
    </w:p>
    <w:p w:rsidR="004B4AD5" w:rsidRDefault="004B4AD5" w:rsidP="004B4AD5">
      <w:pPr>
        <w:spacing w:after="1" w:line="236" w:lineRule="auto"/>
        <w:ind w:right="-1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адресов Уполномоченного органа и многофункциональных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>центров, обращение в которые необходимо для предоставления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униципальной услуги; </w:t>
      </w:r>
    </w:p>
    <w:p w:rsidR="004B4AD5" w:rsidRDefault="004B4AD5" w:rsidP="004B4AD5">
      <w:pPr>
        <w:spacing w:after="1" w:line="236" w:lineRule="auto"/>
        <w:ind w:right="-1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4B4AD5" w:rsidRDefault="004B4AD5" w:rsidP="004B4AD5">
      <w:pPr>
        <w:spacing w:after="1" w:line="236" w:lineRule="auto"/>
        <w:ind w:right="-12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4B4AD5" w:rsidRPr="00F301FC" w:rsidRDefault="004B4AD5" w:rsidP="004B4AD5">
      <w:pPr>
        <w:spacing w:after="1" w:line="236" w:lineRule="auto"/>
        <w:ind w:right="-12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порядка и сроков предоставления муниципальной услуги; </w:t>
      </w:r>
    </w:p>
    <w:p w:rsidR="004B4AD5" w:rsidRDefault="004B4AD5" w:rsidP="004B4AD5">
      <w:pPr>
        <w:spacing w:after="1" w:line="233" w:lineRule="auto"/>
        <w:ind w:right="-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4B4AD5" w:rsidRPr="00F301FC" w:rsidRDefault="004B4AD5" w:rsidP="004B4AD5">
      <w:pPr>
        <w:spacing w:after="1" w:line="233" w:lineRule="auto"/>
        <w:ind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4B4AD5" w:rsidRPr="00F301FC" w:rsidRDefault="004B4AD5" w:rsidP="004B4AD5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4B4AD5" w:rsidRPr="00F301FC" w:rsidRDefault="004B4AD5" w:rsidP="004B4AD5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4B4AD5" w:rsidRPr="00F301FC" w:rsidRDefault="004B4AD5" w:rsidP="004B4AD5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4B4AD5" w:rsidRPr="00F301FC" w:rsidRDefault="004B4AD5" w:rsidP="004B4AD5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F301F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4B4AD5" w:rsidRPr="00F301FC" w:rsidRDefault="004B4AD5" w:rsidP="004B4AD5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4B4AD5" w:rsidRPr="00F301FC" w:rsidRDefault="004B4AD5" w:rsidP="004B4AD5">
      <w:pPr>
        <w:spacing w:after="1" w:line="233" w:lineRule="auto"/>
        <w:ind w:left="708" w:right="2943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изложить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обращение в письменной форме;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назначить другое время для консультаций. </w:t>
      </w:r>
    </w:p>
    <w:p w:rsidR="004B4AD5" w:rsidRPr="00F301FC" w:rsidRDefault="004B4AD5" w:rsidP="004B4AD5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4B4AD5" w:rsidRPr="00F301FC" w:rsidRDefault="004B4AD5" w:rsidP="004B4AD5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Продолжительность информирования по телефону не должна превышать 10 минут. </w:t>
      </w:r>
    </w:p>
    <w:p w:rsidR="004B4AD5" w:rsidRPr="00F301FC" w:rsidRDefault="004B4AD5" w:rsidP="004B4AD5">
      <w:pPr>
        <w:spacing w:after="1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осуществляется в соответствии с графиком приема граждан. </w:t>
      </w:r>
    </w:p>
    <w:p w:rsidR="004B4AD5" w:rsidRPr="00F301FC" w:rsidRDefault="004B4AD5" w:rsidP="004B4AD5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59ФЗ). </w:t>
      </w:r>
    </w:p>
    <w:p w:rsidR="004B4AD5" w:rsidRPr="00F301FC" w:rsidRDefault="004B4AD5" w:rsidP="004B4AD5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</w:p>
    <w:p w:rsidR="004B4AD5" w:rsidRPr="00F301FC" w:rsidRDefault="004B4AD5" w:rsidP="004B4AD5">
      <w:pPr>
        <w:spacing w:after="39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№ 861. </w:t>
      </w:r>
    </w:p>
    <w:p w:rsidR="004B4AD5" w:rsidRPr="00F301FC" w:rsidRDefault="004B4AD5" w:rsidP="004B4AD5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4B4AD5" w:rsidRDefault="004B4AD5" w:rsidP="004B4AD5">
      <w:pPr>
        <w:spacing w:line="233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3.6. На официальном сайте Уполномоченного органа, на стендах в местах предоставления муниципальной услуги и услуг,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оторые являются необходимыми и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>обязат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ельными для предоставления муниципальной услуги, и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многофункциональном центре размещается следующая справочная информация: </w:t>
      </w:r>
    </w:p>
    <w:p w:rsidR="004B4AD5" w:rsidRDefault="004B4AD5" w:rsidP="004B4AD5">
      <w:pPr>
        <w:spacing w:line="233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4B4AD5" w:rsidRPr="00F301FC" w:rsidRDefault="004B4AD5" w:rsidP="004B4AD5">
      <w:pPr>
        <w:spacing w:line="233" w:lineRule="auto"/>
        <w:ind w:firstLine="683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обратной связи Уполномоченного органа в сети «Интернет». </w:t>
      </w:r>
    </w:p>
    <w:p w:rsidR="004B4AD5" w:rsidRPr="00F301FC" w:rsidRDefault="004B4AD5" w:rsidP="004B4AD5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4B4AD5" w:rsidRPr="00F301FC" w:rsidRDefault="004B4AD5" w:rsidP="004B4AD5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4B4AD5" w:rsidRPr="00F301FC" w:rsidRDefault="004B4AD5" w:rsidP="004B4AD5">
      <w:pPr>
        <w:spacing w:after="5" w:line="236" w:lineRule="auto"/>
        <w:ind w:left="-15" w:right="-8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4B4AD5" w:rsidRPr="00F301FC" w:rsidRDefault="004B4AD5" w:rsidP="004B4AD5">
      <w:pPr>
        <w:spacing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4" w:line="236" w:lineRule="auto"/>
        <w:ind w:left="2040" w:right="-15" w:hanging="10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Стандарт предоставления муниципальной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услуги </w:t>
      </w:r>
    </w:p>
    <w:p w:rsidR="004B4AD5" w:rsidRPr="00F301FC" w:rsidRDefault="004B4AD5" w:rsidP="004B4AD5">
      <w:pPr>
        <w:spacing w:after="19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60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4. Наименование муниципальной услуги </w:t>
      </w:r>
    </w:p>
    <w:p w:rsidR="004B4AD5" w:rsidRPr="00F301FC" w:rsidRDefault="004B4AD5" w:rsidP="004B4AD5">
      <w:pPr>
        <w:spacing w:after="54" w:line="240" w:lineRule="auto"/>
        <w:ind w:left="708"/>
        <w:rPr>
          <w:sz w:val="26"/>
          <w:szCs w:val="26"/>
        </w:rPr>
      </w:pPr>
    </w:p>
    <w:p w:rsidR="004B4AD5" w:rsidRPr="00F301FC" w:rsidRDefault="004B4AD5" w:rsidP="004B4AD5">
      <w:pPr>
        <w:spacing w:after="1" w:line="236" w:lineRule="auto"/>
        <w:ind w:left="-15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4.1. Муниципальная услуга «Установка информационной вывески, согласование диз</w:t>
      </w:r>
      <w:r>
        <w:rPr>
          <w:rFonts w:ascii="Times New Roman" w:eastAsia="Times New Roman" w:hAnsi="Times New Roman" w:cs="Times New Roman"/>
          <w:sz w:val="26"/>
          <w:szCs w:val="26"/>
        </w:rPr>
        <w:t>айн-проекта размещения вывески».</w:t>
      </w:r>
    </w:p>
    <w:p w:rsidR="004B4AD5" w:rsidRPr="00F301FC" w:rsidRDefault="004B4AD5" w:rsidP="004B4AD5">
      <w:pPr>
        <w:spacing w:after="19" w:line="240" w:lineRule="auto"/>
        <w:ind w:left="708"/>
        <w:rPr>
          <w:sz w:val="26"/>
          <w:szCs w:val="26"/>
        </w:rPr>
      </w:pPr>
    </w:p>
    <w:p w:rsidR="004B4AD5" w:rsidRPr="00F301FC" w:rsidRDefault="004B4AD5" w:rsidP="004B4AD5">
      <w:pPr>
        <w:numPr>
          <w:ilvl w:val="0"/>
          <w:numId w:val="20"/>
        </w:numPr>
        <w:spacing w:after="54" w:line="236" w:lineRule="auto"/>
        <w:ind w:left="0" w:right="-15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4B4AD5" w:rsidRPr="00F301FC" w:rsidRDefault="004B4AD5" w:rsidP="004B4AD5">
      <w:pPr>
        <w:spacing w:after="15" w:line="240" w:lineRule="auto"/>
        <w:ind w:left="708"/>
        <w:rPr>
          <w:sz w:val="26"/>
          <w:szCs w:val="26"/>
        </w:rPr>
      </w:pPr>
    </w:p>
    <w:p w:rsidR="004B4AD5" w:rsidRPr="00F301FC" w:rsidRDefault="004B4AD5" w:rsidP="004B4AD5">
      <w:pPr>
        <w:numPr>
          <w:ilvl w:val="1"/>
          <w:numId w:val="20"/>
        </w:numPr>
        <w:spacing w:after="3" w:line="234" w:lineRule="auto"/>
        <w:ind w:left="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услуга предоставляется Уполномоченным органом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администрацией сельского поселения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 xml:space="preserve"> Малый Атлым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B4AD5" w:rsidRPr="00963376" w:rsidRDefault="004B4AD5" w:rsidP="004B4AD5">
      <w:pPr>
        <w:numPr>
          <w:ilvl w:val="1"/>
          <w:numId w:val="20"/>
        </w:numPr>
        <w:spacing w:after="1" w:line="236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 принимают участие Уполномоченные органы (многофункциональные центры при наличии соответствующег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соглашения о взаимодействии), </w:t>
      </w:r>
      <w:r w:rsidR="004F3BBE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 по </w:t>
      </w:r>
      <w:r w:rsidRPr="00963376">
        <w:rPr>
          <w:rFonts w:ascii="Times New Roman" w:eastAsia="Times New Roman" w:hAnsi="Times New Roman" w:cs="Times New Roman"/>
          <w:sz w:val="26"/>
          <w:szCs w:val="26"/>
        </w:rPr>
        <w:t>управлени</w:t>
      </w:r>
      <w:r w:rsidR="004F3BB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6337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4F3BBE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9633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BBE">
        <w:rPr>
          <w:rFonts w:ascii="Times New Roman" w:eastAsia="Times New Roman" w:hAnsi="Times New Roman" w:cs="Times New Roman"/>
          <w:sz w:val="26"/>
          <w:szCs w:val="26"/>
        </w:rPr>
        <w:t>собственностью</w:t>
      </w:r>
      <w:r w:rsidRPr="0096337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сельского поселения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 xml:space="preserve"> Малый Атлым</w:t>
      </w:r>
      <w:r w:rsidRPr="0096337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4AD5" w:rsidRPr="00F301FC" w:rsidRDefault="004B4AD5" w:rsidP="004B4AD5">
      <w:pPr>
        <w:spacing w:after="1" w:line="236" w:lineRule="auto"/>
        <w:ind w:left="-15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Уполномоченный орган взаимодействует с: </w:t>
      </w:r>
    </w:p>
    <w:p w:rsidR="004B4AD5" w:rsidRPr="00F301FC" w:rsidRDefault="004B4AD5" w:rsidP="004B4AD5">
      <w:pPr>
        <w:numPr>
          <w:ilvl w:val="0"/>
          <w:numId w:val="21"/>
        </w:numPr>
        <w:spacing w:after="1" w:line="236" w:lineRule="auto"/>
        <w:ind w:left="0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Управлением Федеральной налоговой службы России; </w:t>
      </w:r>
    </w:p>
    <w:p w:rsidR="004B4AD5" w:rsidRPr="00F301FC" w:rsidRDefault="004B4AD5" w:rsidP="004B4AD5">
      <w:pPr>
        <w:numPr>
          <w:ilvl w:val="0"/>
          <w:numId w:val="21"/>
        </w:numPr>
        <w:spacing w:after="1" w:line="236" w:lineRule="auto"/>
        <w:ind w:left="0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Управлением Федеральной службы государственной регистрации, кадастра и картографии. </w:t>
      </w:r>
    </w:p>
    <w:p w:rsidR="004B4AD5" w:rsidRPr="00F301FC" w:rsidRDefault="004B4AD5" w:rsidP="004B4AD5">
      <w:pPr>
        <w:spacing w:after="1" w:line="236" w:lineRule="auto"/>
        <w:ind w:left="-15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4B4AD5" w:rsidRPr="00F301FC" w:rsidRDefault="004B4AD5" w:rsidP="004B4AD5">
      <w:pPr>
        <w:spacing w:after="17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4" w:line="236" w:lineRule="auto"/>
        <w:ind w:left="1474" w:right="-15" w:hanging="10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6.</w:t>
      </w:r>
      <w:r w:rsidRPr="00F301FC">
        <w:rPr>
          <w:rFonts w:ascii="Arial" w:eastAsia="Arial" w:hAnsi="Arial" w:cs="Arial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Описание результата предоставления муниципальной услуги </w:t>
      </w:r>
    </w:p>
    <w:p w:rsidR="004B4AD5" w:rsidRPr="00F301FC" w:rsidRDefault="004B4AD5" w:rsidP="004B4AD5">
      <w:pPr>
        <w:spacing w:after="1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1" w:line="236" w:lineRule="auto"/>
        <w:ind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6.1. Результатом предоставления муниципальной услуги является: </w:t>
      </w:r>
    </w:p>
    <w:p w:rsidR="004B4AD5" w:rsidRPr="00F301FC" w:rsidRDefault="004B4AD5" w:rsidP="004B4AD5">
      <w:pPr>
        <w:numPr>
          <w:ilvl w:val="0"/>
          <w:numId w:val="21"/>
        </w:numPr>
        <w:spacing w:after="1" w:line="236" w:lineRule="auto"/>
        <w:ind w:left="0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уведомление о согласовании установки информационной вывески, дизайн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проекта размещения вывески; </w:t>
      </w:r>
    </w:p>
    <w:p w:rsidR="004B4AD5" w:rsidRPr="000F1082" w:rsidRDefault="004B4AD5" w:rsidP="004B4AD5">
      <w:pPr>
        <w:numPr>
          <w:ilvl w:val="0"/>
          <w:numId w:val="21"/>
        </w:numPr>
        <w:spacing w:after="1" w:line="236" w:lineRule="auto"/>
        <w:ind w:left="0" w:right="-14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отказ в предоставлении услуги. </w:t>
      </w:r>
    </w:p>
    <w:p w:rsidR="004B4AD5" w:rsidRPr="00F301FC" w:rsidRDefault="004B4AD5" w:rsidP="004B4AD5">
      <w:pPr>
        <w:spacing w:after="1" w:line="236" w:lineRule="auto"/>
        <w:ind w:right="-14"/>
        <w:jc w:val="both"/>
        <w:rPr>
          <w:sz w:val="26"/>
          <w:szCs w:val="26"/>
        </w:rPr>
      </w:pPr>
    </w:p>
    <w:p w:rsidR="004B4AD5" w:rsidRPr="00F301FC" w:rsidRDefault="004B4AD5" w:rsidP="004B4AD5">
      <w:pPr>
        <w:numPr>
          <w:ilvl w:val="0"/>
          <w:numId w:val="22"/>
        </w:numPr>
        <w:spacing w:after="56" w:line="233" w:lineRule="auto"/>
        <w:ind w:right="-15" w:firstLine="379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B4AD5" w:rsidRPr="00F301FC" w:rsidRDefault="004B4AD5" w:rsidP="004B4AD5">
      <w:pPr>
        <w:spacing w:after="32" w:line="240" w:lineRule="auto"/>
        <w:ind w:left="566"/>
        <w:rPr>
          <w:sz w:val="26"/>
          <w:szCs w:val="26"/>
        </w:rPr>
      </w:pPr>
    </w:p>
    <w:p w:rsidR="004B4AD5" w:rsidRPr="00F301FC" w:rsidRDefault="004B4AD5" w:rsidP="004B4AD5">
      <w:pPr>
        <w:numPr>
          <w:ilvl w:val="1"/>
          <w:numId w:val="22"/>
        </w:numPr>
        <w:spacing w:after="2" w:line="236" w:lineRule="auto"/>
        <w:ind w:left="0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 </w:t>
      </w:r>
    </w:p>
    <w:p w:rsidR="004B4AD5" w:rsidRPr="00F301FC" w:rsidRDefault="004B4AD5" w:rsidP="004B4AD5">
      <w:pPr>
        <w:spacing w:after="86" w:line="240" w:lineRule="auto"/>
        <w:ind w:left="566"/>
        <w:rPr>
          <w:sz w:val="26"/>
          <w:szCs w:val="26"/>
        </w:rPr>
      </w:pPr>
    </w:p>
    <w:p w:rsidR="004B4AD5" w:rsidRPr="00F301FC" w:rsidRDefault="004B4AD5" w:rsidP="004B4AD5">
      <w:pPr>
        <w:numPr>
          <w:ilvl w:val="0"/>
          <w:numId w:val="22"/>
        </w:numPr>
        <w:spacing w:after="56" w:line="234" w:lineRule="auto"/>
        <w:ind w:right="-15" w:firstLine="379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Нормативные правовые акты, регулирующие предоставление муниципальной услуги</w:t>
      </w:r>
    </w:p>
    <w:p w:rsidR="004B4AD5" w:rsidRPr="00F301FC" w:rsidRDefault="004B4AD5" w:rsidP="004B4AD5">
      <w:pPr>
        <w:spacing w:after="27" w:line="240" w:lineRule="auto"/>
        <w:ind w:left="566"/>
        <w:rPr>
          <w:sz w:val="26"/>
          <w:szCs w:val="26"/>
        </w:rPr>
      </w:pPr>
    </w:p>
    <w:p w:rsidR="004B4AD5" w:rsidRPr="00F301FC" w:rsidRDefault="004B4AD5" w:rsidP="004B4AD5">
      <w:pPr>
        <w:numPr>
          <w:ilvl w:val="1"/>
          <w:numId w:val="22"/>
        </w:numPr>
        <w:spacing w:after="2" w:line="236" w:lineRule="auto"/>
        <w:ind w:left="0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4B4AD5" w:rsidRPr="00F301FC" w:rsidRDefault="004B4AD5" w:rsidP="004B4AD5">
      <w:pPr>
        <w:numPr>
          <w:ilvl w:val="0"/>
          <w:numId w:val="22"/>
        </w:numPr>
        <w:spacing w:after="56" w:line="234" w:lineRule="auto"/>
        <w:ind w:right="-15" w:firstLine="379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AD5" w:rsidRPr="00F301FC" w:rsidRDefault="004B4AD5" w:rsidP="004B4AD5">
      <w:pPr>
        <w:spacing w:after="31" w:line="240" w:lineRule="auto"/>
        <w:ind w:left="566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22"/>
        </w:numPr>
        <w:spacing w:after="2" w:line="236" w:lineRule="auto"/>
        <w:ind w:left="0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Для получения муниципальной услуги заявитель представляет: </w:t>
      </w:r>
    </w:p>
    <w:p w:rsidR="004B4AD5" w:rsidRPr="00F301FC" w:rsidRDefault="004B4AD5" w:rsidP="004B4AD5">
      <w:pPr>
        <w:numPr>
          <w:ilvl w:val="0"/>
          <w:numId w:val="23"/>
        </w:numPr>
        <w:spacing w:after="2" w:line="236" w:lineRule="auto"/>
        <w:ind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 </w:t>
      </w:r>
    </w:p>
    <w:p w:rsidR="004B4AD5" w:rsidRPr="00F301FC" w:rsidRDefault="004B4AD5" w:rsidP="004B4AD5">
      <w:pPr>
        <w:numPr>
          <w:ilvl w:val="0"/>
          <w:numId w:val="23"/>
        </w:numPr>
        <w:spacing w:after="2" w:line="236" w:lineRule="auto"/>
        <w:ind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 3) дизайн-проект.  </w:t>
      </w:r>
    </w:p>
    <w:p w:rsidR="004B4AD5" w:rsidRPr="00F301FC" w:rsidRDefault="004B4AD5" w:rsidP="004B4AD5">
      <w:pPr>
        <w:spacing w:after="2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4B4AD5" w:rsidRPr="00F301FC" w:rsidRDefault="004B4AD5" w:rsidP="004B4AD5">
      <w:pPr>
        <w:spacing w:after="2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B4AD5" w:rsidRDefault="004B4AD5" w:rsidP="004B4AD5">
      <w:pPr>
        <w:spacing w:after="2" w:line="236" w:lineRule="auto"/>
        <w:ind w:left="708" w:right="-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форме электронного документа в личном кабинете на ЕПГУ; </w:t>
      </w:r>
    </w:p>
    <w:p w:rsidR="004B4AD5" w:rsidRPr="00F301FC" w:rsidRDefault="004B4AD5" w:rsidP="004B4AD5">
      <w:pPr>
        <w:spacing w:after="2" w:line="236" w:lineRule="auto"/>
        <w:ind w:left="708" w:right="-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4B4AD5" w:rsidRPr="00F301FC" w:rsidRDefault="004B4AD5" w:rsidP="004B4AD5">
      <w:pPr>
        <w:spacing w:line="240" w:lineRule="auto"/>
        <w:ind w:firstLine="683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9.1.1. Документ, удостоверяющий личность заявителя, представителя.  </w:t>
      </w:r>
    </w:p>
    <w:p w:rsidR="004B4AD5" w:rsidRPr="00F301FC" w:rsidRDefault="004B4AD5" w:rsidP="004B4AD5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4B4AD5" w:rsidRPr="00F301FC" w:rsidRDefault="004B4AD5" w:rsidP="004B4AD5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4B4AD5" w:rsidRPr="00F301FC" w:rsidRDefault="004B4AD5" w:rsidP="004B4AD5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4B4AD5" w:rsidRPr="00F301FC" w:rsidRDefault="004B4AD5" w:rsidP="004B4AD5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4B4AD5" w:rsidRPr="00F301FC" w:rsidRDefault="004B4AD5" w:rsidP="004B4AD5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4B4AD5" w:rsidRPr="00F301FC" w:rsidRDefault="004B4AD5" w:rsidP="004B4AD5">
      <w:pPr>
        <w:spacing w:after="5" w:line="233" w:lineRule="auto"/>
        <w:ind w:left="-15" w:right="-7" w:firstLine="566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4B4AD5" w:rsidRPr="00F301FC" w:rsidRDefault="004B4AD5" w:rsidP="004B4AD5">
      <w:pPr>
        <w:spacing w:after="62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C12F7D" w:rsidRDefault="004B4AD5" w:rsidP="004B4AD5">
      <w:pPr>
        <w:pStyle w:val="af4"/>
        <w:numPr>
          <w:ilvl w:val="0"/>
          <w:numId w:val="22"/>
        </w:numPr>
        <w:spacing w:line="237" w:lineRule="auto"/>
        <w:ind w:right="-15"/>
        <w:jc w:val="center"/>
        <w:rPr>
          <w:sz w:val="26"/>
          <w:szCs w:val="26"/>
        </w:rPr>
      </w:pPr>
      <w:r w:rsidRPr="00C12F7D">
        <w:rPr>
          <w:rFonts w:cs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B4AD5" w:rsidRPr="00F301FC" w:rsidRDefault="004B4AD5" w:rsidP="004B4AD5">
      <w:pPr>
        <w:spacing w:after="56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10.1. При предоставлении муниципальной услуги запрещается требовать от заявителя: </w:t>
      </w:r>
    </w:p>
    <w:p w:rsidR="004B4AD5" w:rsidRPr="00F301FC" w:rsidRDefault="004B4AD5" w:rsidP="004B4AD5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4B4AD5" w:rsidRPr="00F301FC" w:rsidRDefault="004B4AD5" w:rsidP="004B4AD5">
      <w:pPr>
        <w:spacing w:after="5" w:line="233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10.1.2. 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, муниципальными правовыми актами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сельского поселения </w:t>
      </w:r>
      <w:r w:rsidR="00D9451B">
        <w:rPr>
          <w:rFonts w:ascii="Times New Roman" w:eastAsia="Times New Roman" w:hAnsi="Times New Roman" w:cs="Times New Roman"/>
          <w:sz w:val="26"/>
          <w:szCs w:val="26"/>
        </w:rPr>
        <w:t>Малый Атлым</w:t>
      </w:r>
      <w:r w:rsidR="00D9451B"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4B4AD5" w:rsidRPr="00F301FC" w:rsidRDefault="004B4AD5" w:rsidP="004B4AD5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статьи 16 Федерального закона № 210-ФЗ, уведомляется заявитель, а также приносятся извинения за доставленные неудобства. </w:t>
      </w:r>
    </w:p>
    <w:p w:rsidR="004B4AD5" w:rsidRPr="00F301FC" w:rsidRDefault="004B4AD5" w:rsidP="004B4AD5">
      <w:pPr>
        <w:spacing w:after="63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24"/>
        </w:numPr>
        <w:spacing w:after="56" w:line="233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4B4AD5" w:rsidRPr="00F301FC" w:rsidRDefault="004B4AD5" w:rsidP="004B4AD5">
      <w:pPr>
        <w:spacing w:after="60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11.1.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4B4AD5" w:rsidRDefault="004B4AD5" w:rsidP="004B4AD5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:rsidR="004B4AD5" w:rsidRDefault="004B4AD5" w:rsidP="004B4AD5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б) неполное заполнение полей в форме уведомления, в том числе в интерактивной форме уведомления на ЕПГУ; </w:t>
      </w:r>
    </w:p>
    <w:p w:rsidR="004B4AD5" w:rsidRDefault="004B4AD5" w:rsidP="004B4AD5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в) представление неполного комплекта документов, необходимых для предоставления услуги; </w:t>
      </w:r>
    </w:p>
    <w:p w:rsidR="004B4AD5" w:rsidRPr="00F301FC" w:rsidRDefault="004B4AD5" w:rsidP="004B4AD5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г) представленные документы утратили силу на момент обращения за услугой; </w:t>
      </w:r>
    </w:p>
    <w:p w:rsidR="004B4AD5" w:rsidRPr="00F301FC" w:rsidRDefault="004B4AD5" w:rsidP="004B4AD5">
      <w:pPr>
        <w:spacing w:after="1" w:line="236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B4AD5" w:rsidRPr="00F301FC" w:rsidRDefault="004B4AD5" w:rsidP="004B4AD5">
      <w:pPr>
        <w:spacing w:after="3" w:line="236" w:lineRule="auto"/>
        <w:ind w:left="718" w:right="-9" w:hanging="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B4AD5" w:rsidRPr="00F301FC" w:rsidRDefault="004B4AD5" w:rsidP="004B4AD5">
      <w:pPr>
        <w:spacing w:after="3" w:line="236" w:lineRule="auto"/>
        <w:ind w:left="718" w:right="-9" w:hanging="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ж) документы, необходимые для предоставления услуги, поданы в электронной форме с нарушением установленных требований; </w:t>
      </w:r>
    </w:p>
    <w:p w:rsidR="004B4AD5" w:rsidRPr="00F301FC" w:rsidRDefault="004B4AD5" w:rsidP="004B4AD5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:rsidR="004B4AD5" w:rsidRPr="00F301FC" w:rsidRDefault="004B4AD5" w:rsidP="004B4AD5">
      <w:pPr>
        <w:spacing w:after="22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25"/>
        </w:numPr>
        <w:spacing w:after="57" w:line="234" w:lineRule="auto"/>
        <w:ind w:left="1480" w:right="-15" w:hanging="422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4B4AD5" w:rsidRPr="00F301FC" w:rsidRDefault="004B4AD5" w:rsidP="004B4AD5">
      <w:pPr>
        <w:spacing w:after="56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25"/>
        </w:numPr>
        <w:spacing w:after="3" w:line="236" w:lineRule="auto"/>
        <w:ind w:left="0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4B4AD5" w:rsidRPr="00F301FC" w:rsidRDefault="004B4AD5" w:rsidP="004B4AD5">
      <w:pPr>
        <w:numPr>
          <w:ilvl w:val="1"/>
          <w:numId w:val="25"/>
        </w:numPr>
        <w:spacing w:after="3" w:line="236" w:lineRule="auto"/>
        <w:ind w:left="0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отказа в предоставлении муниципальной услуги: </w:t>
      </w:r>
    </w:p>
    <w:p w:rsidR="004B4AD5" w:rsidRDefault="004B4AD5" w:rsidP="004B4AD5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 </w:t>
      </w:r>
    </w:p>
    <w:p w:rsidR="004B4AD5" w:rsidRDefault="004B4AD5" w:rsidP="004B4AD5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б) отсутствие согласия собственника (законного владельца) на размещение информационной вывески; </w:t>
      </w:r>
    </w:p>
    <w:p w:rsidR="004B4AD5" w:rsidRDefault="004B4AD5" w:rsidP="004B4AD5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в) отсутствие у заявителя прав на товарный знак, указанный в дизайн-проекте размещения вывески; </w:t>
      </w:r>
    </w:p>
    <w:p w:rsidR="004B4AD5" w:rsidRPr="00F301FC" w:rsidRDefault="004B4AD5" w:rsidP="004B4AD5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г) несоответствие представленного заявителем дизайн-проекта размещения вывески требованиям правил размещения и содержания информационных вывесок. </w:t>
      </w:r>
    </w:p>
    <w:p w:rsidR="004B4AD5" w:rsidRPr="00F301FC" w:rsidRDefault="004B4AD5" w:rsidP="004B4AD5">
      <w:pPr>
        <w:spacing w:after="21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7" w:line="234" w:lineRule="auto"/>
        <w:ind w:left="4" w:right="-15" w:firstLine="809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13.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AD5" w:rsidRPr="00F301FC" w:rsidRDefault="004B4AD5" w:rsidP="004B4AD5">
      <w:pPr>
        <w:spacing w:after="20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:rsidR="004B4AD5" w:rsidRPr="00F301FC" w:rsidRDefault="004B4AD5" w:rsidP="004B4AD5">
      <w:pPr>
        <w:spacing w:after="3" w:line="236" w:lineRule="auto"/>
        <w:ind w:left="-15" w:right="-9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13.1. Услуги, необходимые и обязательные для предоставления муниципальной услуги, отсутствуют.  </w:t>
      </w:r>
    </w:p>
    <w:p w:rsidR="004B4AD5" w:rsidRPr="00F301FC" w:rsidRDefault="004B4AD5" w:rsidP="004B4AD5">
      <w:pPr>
        <w:spacing w:after="2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26"/>
        </w:numPr>
        <w:spacing w:after="57" w:line="234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B4AD5" w:rsidRPr="00F301FC" w:rsidRDefault="004B4AD5" w:rsidP="004B4AD5">
      <w:pPr>
        <w:spacing w:after="1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26"/>
        </w:numPr>
        <w:spacing w:after="3" w:line="236" w:lineRule="auto"/>
        <w:ind w:left="0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бесплатно. </w:t>
      </w:r>
    </w:p>
    <w:p w:rsidR="004B4AD5" w:rsidRPr="00F301FC" w:rsidRDefault="004B4AD5" w:rsidP="004B4AD5">
      <w:pPr>
        <w:numPr>
          <w:ilvl w:val="0"/>
          <w:numId w:val="26"/>
        </w:numPr>
        <w:spacing w:after="55" w:line="234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B4AD5" w:rsidRPr="00F301FC" w:rsidRDefault="004B4AD5" w:rsidP="004B4AD5">
      <w:pPr>
        <w:spacing w:after="58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26"/>
        </w:numPr>
        <w:spacing w:after="1" w:line="233" w:lineRule="auto"/>
        <w:ind w:left="0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Услуги, необходимые и обязательные для предоставления муниципальной услуги, отсутствуют.  </w:t>
      </w:r>
    </w:p>
    <w:p w:rsidR="004B4AD5" w:rsidRPr="00F301FC" w:rsidRDefault="004B4AD5" w:rsidP="004B4AD5">
      <w:pPr>
        <w:spacing w:after="5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26"/>
        </w:numPr>
        <w:spacing w:after="55" w:line="234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B4AD5" w:rsidRPr="00F301FC" w:rsidRDefault="004B4AD5" w:rsidP="004B4AD5">
      <w:pPr>
        <w:spacing w:after="62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26"/>
        </w:numPr>
        <w:spacing w:after="1" w:line="233" w:lineRule="auto"/>
        <w:ind w:left="0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4B4AD5" w:rsidRPr="00F301FC" w:rsidRDefault="004B4AD5" w:rsidP="004B4AD5">
      <w:pPr>
        <w:spacing w:after="72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26"/>
        </w:numPr>
        <w:spacing w:after="55" w:line="234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B4AD5" w:rsidRPr="00F301FC" w:rsidRDefault="004B4AD5" w:rsidP="004B4AD5">
      <w:pPr>
        <w:spacing w:after="61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26"/>
        </w:numPr>
        <w:spacing w:after="1" w:line="233" w:lineRule="auto"/>
        <w:ind w:left="0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4B4AD5" w:rsidRPr="00F301FC" w:rsidRDefault="004B4AD5" w:rsidP="004B4AD5">
      <w:pPr>
        <w:spacing w:after="1" w:line="233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  </w:t>
      </w:r>
    </w:p>
    <w:p w:rsidR="004B4AD5" w:rsidRPr="00F301FC" w:rsidRDefault="004B4AD5" w:rsidP="004B4AD5">
      <w:pPr>
        <w:spacing w:after="63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26"/>
        </w:numPr>
        <w:spacing w:after="60" w:line="233" w:lineRule="auto"/>
        <w:ind w:right="-15" w:firstLine="43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4B4AD5" w:rsidRPr="00F301FC" w:rsidRDefault="004B4AD5" w:rsidP="004B4AD5">
      <w:pPr>
        <w:spacing w:after="54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E17EA8" w:rsidRDefault="004B4AD5" w:rsidP="004B4AD5">
      <w:pPr>
        <w:widowControl w:val="0"/>
        <w:autoSpaceDE w:val="0"/>
        <w:autoSpaceDN w:val="0"/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18.1. </w:t>
      </w:r>
      <w:r w:rsidRPr="00E17EA8">
        <w:rPr>
          <w:rFonts w:ascii="Times New Roman" w:eastAsia="Times New Roman" w:hAnsi="Times New Roman" w:cs="Times New Roman"/>
          <w:sz w:val="26"/>
          <w:szCs w:val="26"/>
        </w:rPr>
        <w:t xml:space="preserve"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</w:t>
      </w:r>
      <w:r w:rsidRPr="00E17EA8">
        <w:rPr>
          <w:rFonts w:ascii="Times New Roman" w:eastAsia="Times New Roman" w:hAnsi="Times New Roman" w:cs="Times New Roman"/>
          <w:sz w:val="26"/>
          <w:szCs w:val="26"/>
        </w:rPr>
        <w:lastRenderedPageBreak/>
        <w:t>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B4AD5" w:rsidRPr="00E17EA8" w:rsidRDefault="004B4AD5" w:rsidP="004B4AD5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B4AD5" w:rsidRPr="00E17EA8" w:rsidRDefault="004B4AD5" w:rsidP="004B4AD5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B4AD5" w:rsidRPr="00E17EA8" w:rsidRDefault="004B4AD5" w:rsidP="004B4AD5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B4AD5" w:rsidRPr="00E17EA8" w:rsidRDefault="004B4AD5" w:rsidP="004B4AD5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B4AD5" w:rsidRPr="00E17EA8" w:rsidRDefault="004B4AD5" w:rsidP="004B4AD5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4B4AD5" w:rsidRPr="00E17EA8" w:rsidRDefault="004B4AD5" w:rsidP="004B4AD5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4B4AD5" w:rsidRPr="00E17EA8" w:rsidRDefault="004B4AD5" w:rsidP="004B4AD5">
      <w:pPr>
        <w:spacing w:after="39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EA8">
        <w:rPr>
          <w:rFonts w:ascii="Times New Roman" w:eastAsia="Times New Roman" w:hAnsi="Times New Roman" w:cs="Times New Roman"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B4AD5" w:rsidRPr="00F301FC" w:rsidRDefault="004B4AD5" w:rsidP="004B4AD5">
      <w:pPr>
        <w:spacing w:after="51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27"/>
        </w:numPr>
        <w:spacing w:after="60" w:line="240" w:lineRule="auto"/>
        <w:ind w:hanging="42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Показатели доступности и качества муниципальной услуги </w:t>
      </w:r>
    </w:p>
    <w:p w:rsidR="004B4AD5" w:rsidRPr="00F301FC" w:rsidRDefault="004B4AD5" w:rsidP="004B4AD5">
      <w:pPr>
        <w:spacing w:after="55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2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Основными показателями доступности предоставления муниципальной услуги являются: </w:t>
      </w:r>
    </w:p>
    <w:p w:rsidR="004B4AD5" w:rsidRPr="00F301FC" w:rsidRDefault="004B4AD5" w:rsidP="004B4AD5">
      <w:pPr>
        <w:numPr>
          <w:ilvl w:val="2"/>
          <w:numId w:val="2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4B4AD5" w:rsidRPr="00F301FC" w:rsidRDefault="004B4AD5" w:rsidP="004B4AD5">
      <w:pPr>
        <w:numPr>
          <w:ilvl w:val="2"/>
          <w:numId w:val="2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получения заявителем уведомлений о предоставлении муниципальной услуги с помощью ЕПГУ. </w:t>
      </w:r>
    </w:p>
    <w:p w:rsidR="004B4AD5" w:rsidRPr="00F301FC" w:rsidRDefault="004B4AD5" w:rsidP="004B4AD5">
      <w:pPr>
        <w:numPr>
          <w:ilvl w:val="2"/>
          <w:numId w:val="2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коммуникационных технологий. </w:t>
      </w:r>
    </w:p>
    <w:p w:rsidR="004B4AD5" w:rsidRPr="00F301FC" w:rsidRDefault="004B4AD5" w:rsidP="004B4AD5">
      <w:pPr>
        <w:numPr>
          <w:ilvl w:val="1"/>
          <w:numId w:val="2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Основными показателями качества предоставления муниципальной услуги являются: </w:t>
      </w:r>
    </w:p>
    <w:p w:rsidR="004B4AD5" w:rsidRPr="00F301FC" w:rsidRDefault="004B4AD5" w:rsidP="004B4AD5">
      <w:pPr>
        <w:numPr>
          <w:ilvl w:val="2"/>
          <w:numId w:val="27"/>
        </w:numPr>
        <w:spacing w:after="4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4B4AD5" w:rsidRPr="00F301FC" w:rsidRDefault="004B4AD5" w:rsidP="004B4AD5">
      <w:pPr>
        <w:numPr>
          <w:ilvl w:val="2"/>
          <w:numId w:val="2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4B4AD5" w:rsidRPr="00F301FC" w:rsidRDefault="004B4AD5" w:rsidP="004B4AD5">
      <w:pPr>
        <w:numPr>
          <w:ilvl w:val="2"/>
          <w:numId w:val="2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4B4AD5" w:rsidRPr="00F301FC" w:rsidRDefault="004B4AD5" w:rsidP="004B4AD5">
      <w:pPr>
        <w:numPr>
          <w:ilvl w:val="2"/>
          <w:numId w:val="2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муниципальной услуги. </w:t>
      </w:r>
    </w:p>
    <w:p w:rsidR="004B4AD5" w:rsidRPr="00F301FC" w:rsidRDefault="004B4AD5" w:rsidP="004B4AD5">
      <w:pPr>
        <w:numPr>
          <w:ilvl w:val="2"/>
          <w:numId w:val="2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4B4AD5" w:rsidRPr="00F301FC" w:rsidRDefault="004B4AD5" w:rsidP="004B4AD5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0F1082" w:rsidRDefault="004B4AD5" w:rsidP="004B4AD5">
      <w:pPr>
        <w:numPr>
          <w:ilvl w:val="0"/>
          <w:numId w:val="27"/>
        </w:numPr>
        <w:spacing w:after="1" w:line="237" w:lineRule="auto"/>
        <w:ind w:left="10" w:right="-15" w:hanging="10"/>
        <w:jc w:val="center"/>
        <w:rPr>
          <w:sz w:val="26"/>
          <w:szCs w:val="26"/>
        </w:rPr>
      </w:pPr>
      <w:r w:rsidRPr="000F1082">
        <w:rPr>
          <w:rFonts w:ascii="Times New Roman" w:eastAsia="Times New Roman" w:hAnsi="Times New Roman" w:cs="Times New Roman"/>
          <w:b/>
          <w:sz w:val="26"/>
          <w:szCs w:val="26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4B4AD5" w:rsidRPr="00F301FC" w:rsidRDefault="004B4AD5" w:rsidP="004B4AD5">
      <w:pPr>
        <w:spacing w:after="55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2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4B4AD5" w:rsidRPr="00F301FC" w:rsidRDefault="004B4AD5" w:rsidP="004B4AD5">
      <w:pPr>
        <w:numPr>
          <w:ilvl w:val="1"/>
          <w:numId w:val="27"/>
        </w:numPr>
        <w:spacing w:after="3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4B4AD5" w:rsidRPr="00F301FC" w:rsidRDefault="004B4AD5" w:rsidP="004B4AD5">
      <w:pPr>
        <w:spacing w:after="3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4B4AD5" w:rsidRPr="00F301FC" w:rsidRDefault="004B4AD5" w:rsidP="004B4AD5">
      <w:pPr>
        <w:spacing w:after="3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B4AD5" w:rsidRPr="00F301FC" w:rsidRDefault="004B4AD5" w:rsidP="004B4AD5">
      <w:pPr>
        <w:spacing w:after="3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4B4AD5" w:rsidRPr="00F301FC" w:rsidRDefault="004B4AD5" w:rsidP="004B4AD5">
      <w:pPr>
        <w:spacing w:after="3" w:line="236" w:lineRule="auto"/>
        <w:ind w:left="-15" w:right="-10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4B4AD5" w:rsidRPr="00F301FC" w:rsidRDefault="004B4AD5" w:rsidP="004B4AD5">
      <w:pPr>
        <w:spacing w:after="3" w:line="236" w:lineRule="auto"/>
        <w:ind w:left="566" w:right="-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20.3. Электронные документы представляются в следующих форматах: </w:t>
      </w:r>
    </w:p>
    <w:p w:rsidR="004B4AD5" w:rsidRPr="00F301FC" w:rsidRDefault="004B4AD5" w:rsidP="004B4AD5">
      <w:pPr>
        <w:spacing w:after="3" w:line="236" w:lineRule="auto"/>
        <w:ind w:left="708" w:right="-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а) xml - для формализованных документов; </w:t>
      </w:r>
    </w:p>
    <w:p w:rsidR="004B4AD5" w:rsidRPr="00F301FC" w:rsidRDefault="004B4AD5" w:rsidP="004B4AD5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4B4AD5" w:rsidRPr="00F301FC" w:rsidRDefault="004B4AD5" w:rsidP="004B4AD5">
      <w:pPr>
        <w:spacing w:after="1" w:line="236" w:lineRule="auto"/>
        <w:ind w:left="708" w:right="-6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в) xls, xlsx, ods - для документов, содержащих расчеты; </w:t>
      </w:r>
    </w:p>
    <w:p w:rsidR="004B4AD5" w:rsidRPr="00F301FC" w:rsidRDefault="004B4AD5" w:rsidP="004B4AD5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4B4AD5" w:rsidRPr="00F301FC" w:rsidRDefault="004B4AD5" w:rsidP="004B4AD5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4B4AD5" w:rsidRPr="00F301FC" w:rsidRDefault="004B4AD5" w:rsidP="004B4AD5">
      <w:pPr>
        <w:numPr>
          <w:ilvl w:val="0"/>
          <w:numId w:val="2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:rsidR="004B4AD5" w:rsidRPr="00F301FC" w:rsidRDefault="004B4AD5" w:rsidP="004B4AD5">
      <w:pPr>
        <w:numPr>
          <w:ilvl w:val="0"/>
          <w:numId w:val="2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4B4AD5" w:rsidRPr="00F301FC" w:rsidRDefault="004B4AD5" w:rsidP="004B4AD5">
      <w:pPr>
        <w:numPr>
          <w:ilvl w:val="0"/>
          <w:numId w:val="2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4AD5" w:rsidRPr="00F301FC" w:rsidRDefault="004B4AD5" w:rsidP="004B4AD5">
      <w:pPr>
        <w:numPr>
          <w:ilvl w:val="0"/>
          <w:numId w:val="2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4B4AD5" w:rsidRPr="00F301FC" w:rsidRDefault="004B4AD5" w:rsidP="004B4AD5">
      <w:pPr>
        <w:numPr>
          <w:ilvl w:val="0"/>
          <w:numId w:val="2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B4AD5" w:rsidRPr="00F301FC" w:rsidRDefault="004B4AD5" w:rsidP="004B4AD5">
      <w:pPr>
        <w:spacing w:after="1" w:line="236" w:lineRule="auto"/>
        <w:ind w:left="708" w:right="-6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:rsidR="004B4AD5" w:rsidRPr="00F301FC" w:rsidRDefault="004B4AD5" w:rsidP="004B4AD5">
      <w:pPr>
        <w:numPr>
          <w:ilvl w:val="0"/>
          <w:numId w:val="2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:rsidR="004B4AD5" w:rsidRPr="00F301FC" w:rsidRDefault="004B4AD5" w:rsidP="004B4AD5">
      <w:pPr>
        <w:numPr>
          <w:ilvl w:val="0"/>
          <w:numId w:val="28"/>
        </w:numPr>
        <w:spacing w:after="1" w:line="236" w:lineRule="auto"/>
        <w:ind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4B4AD5" w:rsidRPr="00F301FC" w:rsidRDefault="004B4AD5" w:rsidP="004B4AD5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4B4AD5" w:rsidRPr="003D7A06" w:rsidRDefault="004B4AD5" w:rsidP="004B4AD5">
      <w:pPr>
        <w:suppressAutoHyphens/>
        <w:spacing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>
        <w:rPr>
          <w:rFonts w:ascii="Times New Roman" w:eastAsia="SimSun" w:hAnsi="Times New Roman"/>
          <w:sz w:val="24"/>
          <w:szCs w:val="24"/>
          <w:lang w:eastAsia="ar-SA"/>
        </w:rPr>
        <w:t xml:space="preserve">20.3. </w:t>
      </w:r>
      <w:r w:rsidRPr="003D7A06">
        <w:rPr>
          <w:rFonts w:ascii="Times New Roman" w:eastAsia="SimSun" w:hAnsi="Times New Roman"/>
          <w:sz w:val="24"/>
          <w:szCs w:val="24"/>
          <w:lang w:eastAsia="ar-SA"/>
        </w:rPr>
        <w:t>Предоставление муниципальной услуги в упреждающем (проактивном) режиме не предусмотрено.</w:t>
      </w:r>
    </w:p>
    <w:p w:rsidR="004B4AD5" w:rsidRPr="00F301FC" w:rsidRDefault="004B4AD5" w:rsidP="004B4AD5">
      <w:pPr>
        <w:spacing w:after="32" w:line="240" w:lineRule="auto"/>
        <w:ind w:left="708"/>
        <w:rPr>
          <w:sz w:val="26"/>
          <w:szCs w:val="26"/>
        </w:rPr>
      </w:pPr>
    </w:p>
    <w:p w:rsidR="004B4AD5" w:rsidRPr="00F301FC" w:rsidRDefault="004B4AD5" w:rsidP="004B4AD5">
      <w:pPr>
        <w:spacing w:after="2" w:line="236" w:lineRule="auto"/>
        <w:ind w:left="425" w:right="-15" w:firstLine="300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4B4AD5" w:rsidRPr="00F301FC" w:rsidRDefault="004B4AD5" w:rsidP="004B4AD5">
      <w:pPr>
        <w:spacing w:after="2" w:line="236" w:lineRule="auto"/>
        <w:ind w:left="125" w:right="-15" w:hanging="10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выполнения административных процедур в электронной форме </w:t>
      </w:r>
    </w:p>
    <w:p w:rsidR="004B4AD5" w:rsidRPr="00F301FC" w:rsidRDefault="004B4AD5" w:rsidP="004B4AD5">
      <w:pPr>
        <w:spacing w:after="3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8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21. Исчерпывающий перечень административных процедур </w:t>
      </w:r>
    </w:p>
    <w:p w:rsidR="004B4AD5" w:rsidRPr="00F301FC" w:rsidRDefault="004B4AD5" w:rsidP="004B4AD5">
      <w:pPr>
        <w:spacing w:after="30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21.1. Предоставление муниципальной услуги включает в себя следующие административные процедуры: </w:t>
      </w:r>
    </w:p>
    <w:p w:rsidR="004B4AD5" w:rsidRPr="00F301FC" w:rsidRDefault="004B4AD5" w:rsidP="004B4AD5">
      <w:pPr>
        <w:spacing w:after="1" w:line="236" w:lineRule="auto"/>
        <w:ind w:left="708" w:right="-6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проверка документов и регистрация заявления; </w:t>
      </w:r>
    </w:p>
    <w:p w:rsidR="004B4AD5" w:rsidRPr="00F301FC" w:rsidRDefault="004B4AD5" w:rsidP="004B4AD5">
      <w:pPr>
        <w:spacing w:after="1" w:line="236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</w:t>
      </w:r>
    </w:p>
    <w:p w:rsidR="004B4AD5" w:rsidRPr="00F301FC" w:rsidRDefault="004B4AD5" w:rsidP="004B4AD5">
      <w:pPr>
        <w:spacing w:after="5" w:line="236" w:lineRule="auto"/>
        <w:ind w:left="718" w:right="-5" w:hanging="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выдача результата. </w:t>
      </w:r>
    </w:p>
    <w:p w:rsidR="004B4AD5" w:rsidRPr="00F301FC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:rsidR="004B4AD5" w:rsidRPr="00F301FC" w:rsidRDefault="004B4AD5" w:rsidP="004B4AD5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7" w:line="233" w:lineRule="auto"/>
        <w:ind w:left="720" w:firstLine="962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22. Перечень административных процедур (действий) при предоставлении муниципальной услуги услуг в электронной форме </w:t>
      </w:r>
    </w:p>
    <w:p w:rsidR="004B4AD5" w:rsidRPr="00F301FC" w:rsidRDefault="004B4AD5" w:rsidP="004B4AD5">
      <w:pPr>
        <w:spacing w:after="57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4B4AD5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22.1. При предоставлении муниципальной услуги в электронной форме заявителю обеспечиваются: </w:t>
      </w:r>
    </w:p>
    <w:p w:rsidR="004B4AD5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получение информации о порядке и сроках предоставления муниципальной услуги; формирование 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аявления; </w:t>
      </w:r>
    </w:p>
    <w:p w:rsidR="004B4AD5" w:rsidRDefault="004B4AD5" w:rsidP="004B4AD5">
      <w:pPr>
        <w:spacing w:after="5" w:line="236" w:lineRule="auto"/>
        <w:ind w:left="-15" w:right="-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4B4AD5" w:rsidRDefault="004B4AD5" w:rsidP="004B4AD5">
      <w:pPr>
        <w:spacing w:after="5" w:line="236" w:lineRule="auto"/>
        <w:ind w:left="-15" w:right="-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получение результата предоставления муниципальной услуги;  </w:t>
      </w:r>
    </w:p>
    <w:p w:rsidR="004B4AD5" w:rsidRDefault="004B4AD5" w:rsidP="004B4AD5">
      <w:pPr>
        <w:spacing w:after="5" w:line="236" w:lineRule="auto"/>
        <w:ind w:left="-15" w:right="-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получение сведений о ходе рассмотрения заявления; осуществление оценки качества предоставления муниципальной услуги; </w:t>
      </w:r>
    </w:p>
    <w:p w:rsidR="004B4AD5" w:rsidRPr="00F301FC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 </w:t>
      </w:r>
    </w:p>
    <w:p w:rsidR="004B4AD5" w:rsidRPr="00F301FC" w:rsidRDefault="004B4AD5" w:rsidP="004B4AD5">
      <w:pPr>
        <w:spacing w:after="59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29"/>
        </w:numPr>
        <w:spacing w:after="54" w:line="233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Порядок осуществления административных процедур (действий)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в электронной форме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6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" w:line="236" w:lineRule="auto"/>
        <w:ind w:left="718" w:right="-5" w:hanging="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23.1. Формирование заявления. </w:t>
      </w:r>
    </w:p>
    <w:p w:rsidR="004B4AD5" w:rsidRPr="00F301FC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4B4AD5" w:rsidRPr="00F301FC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B4AD5" w:rsidRPr="00F301FC" w:rsidRDefault="004B4AD5" w:rsidP="004B4AD5">
      <w:pPr>
        <w:spacing w:after="5" w:line="236" w:lineRule="auto"/>
        <w:ind w:left="718" w:right="-5" w:hanging="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формировании заявления заявителю обеспечивается: </w:t>
      </w:r>
    </w:p>
    <w:p w:rsidR="004B4AD5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 </w:t>
      </w:r>
    </w:p>
    <w:p w:rsidR="004B4AD5" w:rsidRPr="00F301FC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б) возможность печати на бумажном носителе копии электронной формы заявления; </w:t>
      </w:r>
    </w:p>
    <w:p w:rsidR="004B4AD5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4B4AD5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4B4AD5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4B4AD5" w:rsidRPr="00F301FC" w:rsidRDefault="004B4AD5" w:rsidP="004B4AD5">
      <w:pPr>
        <w:spacing w:after="5" w:line="236" w:lineRule="auto"/>
        <w:ind w:left="-15" w:right="-5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4B4AD5" w:rsidRPr="00F301FC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4B4AD5" w:rsidRPr="00F301FC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4B4AD5" w:rsidRPr="00F301FC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4B4AD5" w:rsidRPr="00F301FC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4B4AD5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 </w:t>
      </w:r>
    </w:p>
    <w:p w:rsidR="004B4AD5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Ответственное должностное лицо: </w:t>
      </w:r>
    </w:p>
    <w:p w:rsidR="004B4AD5" w:rsidRDefault="004B4AD5" w:rsidP="004B4AD5">
      <w:pPr>
        <w:spacing w:after="3" w:line="236" w:lineRule="auto"/>
        <w:ind w:left="-15" w:right="-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проверяет наличие электронных заявлений, поступивших с ЕПГУ, с периодом не реже 2 раз в день; </w:t>
      </w:r>
    </w:p>
    <w:p w:rsidR="004B4AD5" w:rsidRDefault="004B4AD5" w:rsidP="004B4AD5">
      <w:pPr>
        <w:spacing w:after="3" w:line="236" w:lineRule="auto"/>
        <w:ind w:left="-15" w:right="-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рассматривает поступившие заявления и приложенные образы документов (документы); </w:t>
      </w:r>
    </w:p>
    <w:p w:rsidR="004B4AD5" w:rsidRPr="00F301FC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производит действия в соответствии с пунктом 3.4 настоящего Административного регламента. </w:t>
      </w:r>
    </w:p>
    <w:p w:rsidR="004B4AD5" w:rsidRPr="00F301FC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 </w:t>
      </w:r>
    </w:p>
    <w:p w:rsidR="004B4AD5" w:rsidRDefault="004B4AD5" w:rsidP="004B4AD5">
      <w:pPr>
        <w:spacing w:after="3" w:line="236" w:lineRule="auto"/>
        <w:ind w:left="-15" w:right="-7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4B4AD5" w:rsidRPr="00F301FC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4B4AD5" w:rsidRPr="00F301FC" w:rsidRDefault="004B4AD5" w:rsidP="004B4AD5">
      <w:pPr>
        <w:spacing w:after="3" w:line="236" w:lineRule="auto"/>
        <w:ind w:left="-15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4B4AD5" w:rsidRPr="00F301FC" w:rsidRDefault="004B4AD5" w:rsidP="004B4AD5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предоставлении муниципальной услуги в электронной форме заявителю направляется: </w:t>
      </w:r>
    </w:p>
    <w:p w:rsidR="004B4AD5" w:rsidRPr="00F301FC" w:rsidRDefault="004B4AD5" w:rsidP="004B4AD5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4B4AD5" w:rsidRPr="00F301FC" w:rsidRDefault="004B4AD5" w:rsidP="004B4AD5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4B4AD5" w:rsidRPr="00F301FC" w:rsidRDefault="004B4AD5" w:rsidP="004B4AD5">
      <w:pPr>
        <w:spacing w:after="8" w:line="235" w:lineRule="auto"/>
        <w:ind w:left="708" w:right="-11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23.6. Оценка качества предоставления муниципальной услуги. </w:t>
      </w:r>
    </w:p>
    <w:p w:rsidR="004B4AD5" w:rsidRPr="00F301FC" w:rsidRDefault="004B4AD5" w:rsidP="004B4AD5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4B4AD5" w:rsidRPr="00F301FC" w:rsidRDefault="004B4AD5" w:rsidP="004B4AD5">
      <w:pPr>
        <w:spacing w:after="8" w:line="235" w:lineRule="auto"/>
        <w:ind w:left="-15" w:right="-11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23.7.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4B4AD5" w:rsidRPr="00F301FC" w:rsidRDefault="004B4AD5" w:rsidP="004B4AD5">
      <w:pPr>
        <w:spacing w:after="74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A2447E" w:rsidRDefault="004B4AD5" w:rsidP="004B4AD5">
      <w:pPr>
        <w:numPr>
          <w:ilvl w:val="0"/>
          <w:numId w:val="30"/>
        </w:numPr>
        <w:spacing w:after="58" w:line="236" w:lineRule="auto"/>
        <w:ind w:left="172" w:right="-15" w:hanging="422"/>
        <w:jc w:val="center"/>
        <w:rPr>
          <w:sz w:val="26"/>
          <w:szCs w:val="26"/>
        </w:rPr>
      </w:pPr>
      <w:r w:rsidRPr="00A2447E">
        <w:rPr>
          <w:rFonts w:ascii="Times New Roman" w:eastAsia="Times New Roman" w:hAnsi="Times New Roman" w:cs="Times New Roman"/>
          <w:b/>
          <w:sz w:val="26"/>
          <w:szCs w:val="26"/>
        </w:rPr>
        <w:t>Порядок исправления допущенных опечаток и ошибок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2447E">
        <w:rPr>
          <w:rFonts w:ascii="Times New Roman" w:eastAsia="Times New Roman" w:hAnsi="Times New Roman" w:cs="Times New Roman"/>
          <w:b/>
          <w:sz w:val="26"/>
          <w:szCs w:val="26"/>
        </w:rPr>
        <w:t xml:space="preserve">выданных в результате предоставления муниципальной услуги документах </w:t>
      </w:r>
    </w:p>
    <w:p w:rsidR="004B4AD5" w:rsidRPr="00F301FC" w:rsidRDefault="004B4AD5" w:rsidP="004B4AD5">
      <w:pPr>
        <w:spacing w:after="52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3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ошибок. </w:t>
      </w:r>
    </w:p>
    <w:p w:rsidR="004B4AD5" w:rsidRPr="00F301FC" w:rsidRDefault="004B4AD5" w:rsidP="004B4AD5">
      <w:pPr>
        <w:numPr>
          <w:ilvl w:val="1"/>
          <w:numId w:val="3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Основания отказа в приеме заявления об исправлении опечаток и ошибок указаны в пункте 2.11 настоящего Административного регламента. </w:t>
      </w:r>
    </w:p>
    <w:p w:rsidR="004B4AD5" w:rsidRPr="00F301FC" w:rsidRDefault="004B4AD5" w:rsidP="004B4AD5">
      <w:pPr>
        <w:numPr>
          <w:ilvl w:val="1"/>
          <w:numId w:val="3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4B4AD5" w:rsidRPr="00F301FC" w:rsidRDefault="004B4AD5" w:rsidP="004B4AD5">
      <w:pPr>
        <w:numPr>
          <w:ilvl w:val="2"/>
          <w:numId w:val="3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4B4AD5" w:rsidRPr="00F301FC" w:rsidRDefault="004B4AD5" w:rsidP="004B4AD5">
      <w:pPr>
        <w:numPr>
          <w:ilvl w:val="2"/>
          <w:numId w:val="3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4B4AD5" w:rsidRPr="00F301FC" w:rsidRDefault="004B4AD5" w:rsidP="004B4AD5">
      <w:pPr>
        <w:numPr>
          <w:ilvl w:val="2"/>
          <w:numId w:val="3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4B4AD5" w:rsidRPr="00F301FC" w:rsidRDefault="004B4AD5" w:rsidP="004B4AD5">
      <w:pPr>
        <w:numPr>
          <w:ilvl w:val="2"/>
          <w:numId w:val="30"/>
        </w:numPr>
        <w:spacing w:after="2" w:line="236" w:lineRule="auto"/>
        <w:ind w:left="0" w:right="-7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 </w:t>
      </w:r>
    </w:p>
    <w:p w:rsidR="004B4AD5" w:rsidRPr="00F301FC" w:rsidRDefault="004B4AD5" w:rsidP="004B4AD5">
      <w:pPr>
        <w:spacing w:after="19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8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IV. Формы контроля за исполнением административного регламента </w:t>
      </w:r>
    </w:p>
    <w:p w:rsidR="004B4AD5" w:rsidRPr="00F301FC" w:rsidRDefault="004B4AD5" w:rsidP="004B4AD5">
      <w:pPr>
        <w:spacing w:after="58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8" w:line="236" w:lineRule="auto"/>
        <w:ind w:left="722" w:right="723" w:firstLine="237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B4AD5" w:rsidRPr="00F301FC" w:rsidRDefault="004B4AD5" w:rsidP="004B4AD5">
      <w:pPr>
        <w:spacing w:after="51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2" w:line="236" w:lineRule="auto"/>
        <w:ind w:left="-15" w:right="-7" w:firstLine="54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4B4AD5" w:rsidRDefault="004B4AD5" w:rsidP="004B4AD5">
      <w:pPr>
        <w:spacing w:after="2" w:line="236" w:lineRule="auto"/>
        <w:ind w:left="-15" w:right="-7" w:firstLine="54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4B4AD5" w:rsidRDefault="004B4AD5" w:rsidP="004B4AD5">
      <w:pPr>
        <w:spacing w:after="2" w:line="236" w:lineRule="auto"/>
        <w:ind w:left="-15" w:right="-7" w:firstLine="54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проверок: </w:t>
      </w:r>
    </w:p>
    <w:p w:rsidR="004B4AD5" w:rsidRPr="00F301FC" w:rsidRDefault="004B4AD5" w:rsidP="004B4AD5">
      <w:pPr>
        <w:spacing w:after="2" w:line="236" w:lineRule="auto"/>
        <w:ind w:left="-15" w:right="-7" w:firstLine="54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решений о предоставлении (об отказе в предоставлении) муниципальной услуги; выявления и устранения нарушений прав граждан; </w:t>
      </w:r>
    </w:p>
    <w:p w:rsidR="004B4AD5" w:rsidRPr="00F301FC" w:rsidRDefault="004B4AD5" w:rsidP="004B4AD5">
      <w:pPr>
        <w:spacing w:after="1" w:line="236" w:lineRule="auto"/>
        <w:ind w:left="-15" w:right="-7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4B4AD5" w:rsidRPr="00F301FC" w:rsidRDefault="004B4AD5" w:rsidP="004B4AD5">
      <w:pPr>
        <w:spacing w:after="66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31"/>
        </w:numPr>
        <w:spacing w:after="57" w:line="236" w:lineRule="auto"/>
        <w:ind w:right="143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 </w:t>
      </w:r>
    </w:p>
    <w:p w:rsidR="004B4AD5" w:rsidRPr="00F301FC" w:rsidRDefault="004B4AD5" w:rsidP="004B4AD5">
      <w:pPr>
        <w:spacing w:after="55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31"/>
        </w:numPr>
        <w:spacing w:after="1" w:line="236" w:lineRule="auto"/>
        <w:ind w:left="0" w:right="-7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4B4AD5" w:rsidRPr="00F301FC" w:rsidRDefault="004B4AD5" w:rsidP="004B4AD5">
      <w:pPr>
        <w:numPr>
          <w:ilvl w:val="1"/>
          <w:numId w:val="31"/>
        </w:numPr>
        <w:spacing w:after="1" w:line="236" w:lineRule="auto"/>
        <w:ind w:left="0" w:right="-7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4B4AD5" w:rsidRDefault="004B4AD5" w:rsidP="004B4AD5">
      <w:pPr>
        <w:spacing w:after="1" w:line="236" w:lineRule="auto"/>
        <w:ind w:right="-7" w:firstLine="5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соблюдение сроков предоставления муниципальной услуги; </w:t>
      </w:r>
    </w:p>
    <w:p w:rsidR="004B4AD5" w:rsidRDefault="004B4AD5" w:rsidP="004B4AD5">
      <w:pPr>
        <w:spacing w:after="1" w:line="236" w:lineRule="auto"/>
        <w:ind w:right="-7" w:firstLine="51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соблюдение положений настоящего Административного регламента; </w:t>
      </w:r>
    </w:p>
    <w:p w:rsidR="004B4AD5" w:rsidRPr="00F301FC" w:rsidRDefault="004B4AD5" w:rsidP="004B4AD5">
      <w:pPr>
        <w:spacing w:after="1" w:line="236" w:lineRule="auto"/>
        <w:ind w:right="-7" w:firstLine="515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4B4AD5" w:rsidRDefault="004B4AD5" w:rsidP="004B4AD5">
      <w:pPr>
        <w:spacing w:after="1" w:line="236" w:lineRule="auto"/>
        <w:ind w:left="-15" w:right="-7" w:firstLine="5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проведения внеплановых проверок являются: </w:t>
      </w:r>
    </w:p>
    <w:p w:rsidR="004B4AD5" w:rsidRDefault="004B4AD5" w:rsidP="004B4AD5">
      <w:pPr>
        <w:spacing w:after="1" w:line="236" w:lineRule="auto"/>
        <w:ind w:left="-15" w:right="-7" w:firstLine="53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Pr="00F301FC">
        <w:rPr>
          <w:rFonts w:ascii="Times New Roman" w:eastAsia="Times New Roman" w:hAnsi="Times New Roman" w:cs="Times New Roman"/>
          <w:i/>
          <w:sz w:val="26"/>
          <w:szCs w:val="26"/>
        </w:rPr>
        <w:t xml:space="preserve">; </w:t>
      </w:r>
    </w:p>
    <w:p w:rsidR="004B4AD5" w:rsidRPr="00F301FC" w:rsidRDefault="004B4AD5" w:rsidP="004B4AD5">
      <w:pPr>
        <w:spacing w:after="1" w:line="236" w:lineRule="auto"/>
        <w:ind w:left="-15" w:right="-7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4B4AD5" w:rsidRPr="00F301FC" w:rsidRDefault="004B4AD5" w:rsidP="004B4AD5">
      <w:pPr>
        <w:spacing w:after="64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975909" w:rsidRDefault="004B4AD5" w:rsidP="004B4AD5">
      <w:pPr>
        <w:numPr>
          <w:ilvl w:val="0"/>
          <w:numId w:val="32"/>
        </w:numPr>
        <w:spacing w:after="57" w:line="236" w:lineRule="auto"/>
        <w:ind w:left="304" w:right="294" w:hanging="10"/>
        <w:jc w:val="center"/>
        <w:rPr>
          <w:sz w:val="26"/>
          <w:szCs w:val="26"/>
        </w:rPr>
      </w:pPr>
      <w:r w:rsidRPr="0097590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4B4AD5" w:rsidRPr="00F301FC" w:rsidRDefault="004B4AD5" w:rsidP="004B4AD5">
      <w:pPr>
        <w:spacing w:after="55" w:line="240" w:lineRule="auto"/>
        <w:jc w:val="center"/>
        <w:rPr>
          <w:sz w:val="26"/>
          <w:szCs w:val="26"/>
        </w:rPr>
      </w:pPr>
    </w:p>
    <w:p w:rsidR="004B4AD5" w:rsidRPr="00F301FC" w:rsidRDefault="004B4AD5" w:rsidP="004B4AD5">
      <w:pPr>
        <w:numPr>
          <w:ilvl w:val="1"/>
          <w:numId w:val="32"/>
        </w:numPr>
        <w:spacing w:after="1" w:line="236" w:lineRule="auto"/>
        <w:ind w:left="0"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A2447E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 w:rsidRPr="00F301F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1" w:line="236" w:lineRule="auto"/>
        <w:ind w:left="-15" w:right="-7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4B4AD5" w:rsidRPr="00F301FC" w:rsidRDefault="004B4AD5" w:rsidP="004B4AD5">
      <w:pPr>
        <w:spacing w:after="60" w:line="240" w:lineRule="auto"/>
        <w:ind w:left="540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32"/>
        </w:numPr>
        <w:spacing w:after="57" w:line="233" w:lineRule="auto"/>
        <w:ind w:right="802" w:hanging="422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4B4AD5" w:rsidRPr="00F301FC" w:rsidRDefault="004B4AD5" w:rsidP="004B4AD5">
      <w:pPr>
        <w:spacing w:after="53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32"/>
        </w:numPr>
        <w:spacing w:after="2" w:line="233" w:lineRule="auto"/>
        <w:ind w:left="0"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4B4AD5" w:rsidRPr="00F301FC" w:rsidRDefault="004B4AD5" w:rsidP="004B4AD5">
      <w:pPr>
        <w:spacing w:after="2" w:line="233" w:lineRule="auto"/>
        <w:ind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4B4AD5" w:rsidRPr="00F301FC" w:rsidRDefault="004B4AD5" w:rsidP="004B4AD5">
      <w:pPr>
        <w:numPr>
          <w:ilvl w:val="1"/>
          <w:numId w:val="32"/>
        </w:numPr>
        <w:spacing w:after="2" w:line="233" w:lineRule="auto"/>
        <w:ind w:left="0"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4B4AD5" w:rsidRPr="00F301FC" w:rsidRDefault="004B4AD5" w:rsidP="004B4AD5">
      <w:pPr>
        <w:spacing w:after="2" w:line="233" w:lineRule="auto"/>
        <w:ind w:left="-15" w:right="-4" w:firstLine="53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B4AD5" w:rsidRPr="00F301FC" w:rsidRDefault="004B4AD5" w:rsidP="004B4AD5">
      <w:pPr>
        <w:spacing w:after="61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line="240" w:lineRule="auto"/>
        <w:ind w:right="19"/>
        <w:jc w:val="right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V. Досудебный (внесудебный) порядок обжалования решений и действий </w:t>
      </w:r>
    </w:p>
    <w:p w:rsidR="004B4AD5" w:rsidRPr="00F301FC" w:rsidRDefault="004B4AD5" w:rsidP="004B4AD5">
      <w:pPr>
        <w:spacing w:after="57" w:line="233" w:lineRule="auto"/>
        <w:ind w:left="10"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(бездействия) органа, предоставляющего муниципальную услугу, а также их должностных лиц, государственных служащих </w:t>
      </w:r>
    </w:p>
    <w:p w:rsidR="004B4AD5" w:rsidRPr="00F301FC" w:rsidRDefault="004B4AD5" w:rsidP="004B4AD5">
      <w:pPr>
        <w:spacing w:after="2" w:line="233" w:lineRule="auto"/>
        <w:ind w:left="-15" w:right="-4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29.1.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4B4AD5" w:rsidRPr="00F301FC" w:rsidRDefault="004B4AD5" w:rsidP="004B4AD5">
      <w:pPr>
        <w:spacing w:after="57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33"/>
        </w:numPr>
        <w:spacing w:after="57" w:line="233" w:lineRule="auto"/>
        <w:ind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4B4AD5" w:rsidRPr="00F301FC" w:rsidRDefault="004B4AD5" w:rsidP="004B4AD5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2" w:line="233" w:lineRule="auto"/>
        <w:ind w:left="-15" w:right="-4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B4AD5" w:rsidRDefault="004B4AD5" w:rsidP="004B4AD5">
      <w:pPr>
        <w:spacing w:after="2" w:line="233" w:lineRule="auto"/>
        <w:ind w:left="-15" w:right="-4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4B4AD5" w:rsidRDefault="004B4AD5" w:rsidP="004B4AD5">
      <w:pPr>
        <w:spacing w:after="2" w:line="233" w:lineRule="auto"/>
        <w:ind w:left="-15" w:right="-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4B4AD5" w:rsidRPr="00F301FC" w:rsidRDefault="004B4AD5" w:rsidP="004B4AD5">
      <w:pPr>
        <w:spacing w:after="2" w:line="233" w:lineRule="auto"/>
        <w:ind w:left="-15" w:right="-4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4B4AD5" w:rsidRPr="00F301FC" w:rsidRDefault="004B4AD5" w:rsidP="004B4AD5">
      <w:pPr>
        <w:spacing w:after="288" w:line="233" w:lineRule="auto"/>
        <w:ind w:left="-15" w:right="-5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4B4AD5" w:rsidRPr="00F301FC" w:rsidRDefault="004B4AD5" w:rsidP="004B4AD5">
      <w:pPr>
        <w:numPr>
          <w:ilvl w:val="0"/>
          <w:numId w:val="34"/>
        </w:numPr>
        <w:spacing w:after="57" w:line="234" w:lineRule="auto"/>
        <w:ind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4B4AD5" w:rsidRPr="00F301FC" w:rsidRDefault="004B4AD5" w:rsidP="004B4AD5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34"/>
        </w:numPr>
        <w:spacing w:after="288" w:line="233" w:lineRule="auto"/>
        <w:ind w:left="0" w:right="-5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0"/>
          <w:numId w:val="34"/>
        </w:numPr>
        <w:spacing w:after="57" w:line="234" w:lineRule="auto"/>
        <w:ind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:rsidR="004B4AD5" w:rsidRPr="00F301FC" w:rsidRDefault="004B4AD5" w:rsidP="004B4AD5">
      <w:pPr>
        <w:spacing w:after="59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numPr>
          <w:ilvl w:val="1"/>
          <w:numId w:val="34"/>
        </w:numPr>
        <w:spacing w:after="1" w:line="233" w:lineRule="auto"/>
        <w:ind w:left="0" w:right="-5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4B4AD5" w:rsidRDefault="004B4AD5" w:rsidP="004B4AD5">
      <w:pPr>
        <w:spacing w:after="1" w:line="233" w:lineRule="auto"/>
        <w:ind w:right="-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«Об организации предоставления государственных и муниципальных услуг»; </w:t>
      </w:r>
    </w:p>
    <w:p w:rsidR="004B4AD5" w:rsidRDefault="004B4AD5" w:rsidP="004B4AD5">
      <w:pPr>
        <w:spacing w:after="1" w:line="233" w:lineRule="auto"/>
        <w:ind w:right="-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ственных и муниципальных услуг»,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1" w:line="233" w:lineRule="auto"/>
        <w:ind w:right="-5" w:firstLine="698"/>
        <w:jc w:val="both"/>
        <w:rPr>
          <w:sz w:val="26"/>
          <w:szCs w:val="26"/>
        </w:rPr>
      </w:pPr>
    </w:p>
    <w:p w:rsidR="004B4AD5" w:rsidRPr="00F301FC" w:rsidRDefault="004B4AD5" w:rsidP="004B4AD5">
      <w:pPr>
        <w:spacing w:after="56" w:line="234" w:lineRule="auto"/>
        <w:ind w:right="4" w:firstLine="708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B4AD5" w:rsidRPr="00F301FC" w:rsidRDefault="004B4AD5" w:rsidP="004B4AD5">
      <w:pPr>
        <w:spacing w:after="32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A2447E" w:rsidRDefault="004B4AD5" w:rsidP="004B4AD5">
      <w:pPr>
        <w:numPr>
          <w:ilvl w:val="0"/>
          <w:numId w:val="34"/>
        </w:numPr>
        <w:spacing w:after="2" w:line="236" w:lineRule="auto"/>
        <w:ind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 </w:t>
      </w:r>
    </w:p>
    <w:p w:rsidR="004B4AD5" w:rsidRDefault="004B4AD5" w:rsidP="004B4AD5">
      <w:pPr>
        <w:spacing w:line="236" w:lineRule="auto"/>
        <w:ind w:right="-5"/>
        <w:jc w:val="both"/>
        <w:rPr>
          <w:sz w:val="26"/>
          <w:szCs w:val="26"/>
        </w:rPr>
      </w:pPr>
    </w:p>
    <w:p w:rsidR="004B4AD5" w:rsidRDefault="004B4AD5" w:rsidP="004B4AD5">
      <w:pPr>
        <w:numPr>
          <w:ilvl w:val="1"/>
          <w:numId w:val="34"/>
        </w:numPr>
        <w:spacing w:after="0" w:line="236" w:lineRule="auto"/>
        <w:ind w:left="0" w:right="-5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Многофункциональный центр осуществляет: </w:t>
      </w:r>
    </w:p>
    <w:p w:rsidR="004B4AD5" w:rsidRPr="00A2447E" w:rsidRDefault="004B4AD5" w:rsidP="004B4AD5">
      <w:pPr>
        <w:spacing w:line="236" w:lineRule="auto"/>
        <w:ind w:right="-5" w:firstLine="709"/>
        <w:jc w:val="both"/>
        <w:rPr>
          <w:sz w:val="26"/>
          <w:szCs w:val="26"/>
        </w:rPr>
      </w:pPr>
      <w:r w:rsidRPr="00A2447E">
        <w:rPr>
          <w:rFonts w:ascii="Times New Roman" w:eastAsia="Times New Roman" w:hAnsi="Times New Roman" w:cs="Times New Roman"/>
          <w:sz w:val="26"/>
          <w:szCs w:val="26"/>
        </w:rPr>
        <w:t xml:space="preserve"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4B4AD5" w:rsidRPr="00F301FC" w:rsidRDefault="004B4AD5" w:rsidP="004B4AD5">
      <w:pPr>
        <w:spacing w:line="236" w:lineRule="auto"/>
        <w:ind w:left="-15" w:right="-1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:rsidR="004B4AD5" w:rsidRPr="00F301FC" w:rsidRDefault="004B4AD5" w:rsidP="004B4AD5">
      <w:pPr>
        <w:spacing w:line="236" w:lineRule="auto"/>
        <w:ind w:left="718" w:right="-10" w:hanging="10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в) иные процедуры и действия, предусмотренные Федеральным законом № 210-ФЗ. </w:t>
      </w:r>
    </w:p>
    <w:p w:rsidR="004B4AD5" w:rsidRPr="00F301FC" w:rsidRDefault="004B4AD5" w:rsidP="004B4AD5">
      <w:pPr>
        <w:spacing w:line="236" w:lineRule="auto"/>
        <w:ind w:left="-15" w:right="-1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4B4AD5" w:rsidRPr="00F301FC" w:rsidRDefault="004B4AD5" w:rsidP="004B4AD5">
      <w:pPr>
        <w:spacing w:after="37" w:line="240" w:lineRule="auto"/>
        <w:ind w:left="708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2" w:line="236" w:lineRule="auto"/>
        <w:ind w:left="10" w:right="-15" w:hanging="10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34. Информирование заявителей </w:t>
      </w:r>
    </w:p>
    <w:p w:rsidR="004B4AD5" w:rsidRPr="00F301FC" w:rsidRDefault="004B4AD5" w:rsidP="004B4AD5">
      <w:pPr>
        <w:spacing w:line="236" w:lineRule="auto"/>
        <w:ind w:left="-15" w:right="-1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34.1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. Информирование заявителя многофункциональными центрами осуществляется следующими способами:  </w:t>
      </w:r>
    </w:p>
    <w:p w:rsidR="004B4AD5" w:rsidRDefault="004B4AD5" w:rsidP="004B4AD5">
      <w:pPr>
        <w:spacing w:line="236" w:lineRule="auto"/>
        <w:ind w:left="-15" w:right="-1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4B4AD5" w:rsidRPr="00F301FC" w:rsidRDefault="004B4AD5" w:rsidP="004B4AD5">
      <w:pPr>
        <w:spacing w:line="236" w:lineRule="auto"/>
        <w:ind w:left="-15" w:right="-1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4B4AD5" w:rsidRPr="00F301FC" w:rsidRDefault="004B4AD5" w:rsidP="004B4AD5">
      <w:pPr>
        <w:spacing w:line="236" w:lineRule="auto"/>
        <w:ind w:left="-15" w:right="-1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 </w:t>
      </w:r>
    </w:p>
    <w:p w:rsidR="004B4AD5" w:rsidRPr="00F301FC" w:rsidRDefault="004B4AD5" w:rsidP="004B4AD5">
      <w:pPr>
        <w:spacing w:line="236" w:lineRule="auto"/>
        <w:ind w:left="-15" w:right="-10" w:firstLine="70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4B4AD5" w:rsidRPr="00F301FC" w:rsidRDefault="004B4AD5" w:rsidP="004B4AD5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4B4AD5" w:rsidRPr="00F301FC" w:rsidRDefault="004B4AD5" w:rsidP="004B4AD5">
      <w:pPr>
        <w:spacing w:line="240" w:lineRule="auto"/>
        <w:ind w:left="10" w:right="-9" w:firstLine="673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</w:p>
    <w:p w:rsidR="004B4AD5" w:rsidRPr="00F301FC" w:rsidRDefault="004B4AD5" w:rsidP="004B4AD5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4B4AD5" w:rsidRPr="00F301FC" w:rsidRDefault="004B4AD5" w:rsidP="004B4AD5">
      <w:pPr>
        <w:spacing w:after="34"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59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35. Выдача заявителю результата предоставления муниципальной услуги </w:t>
      </w:r>
    </w:p>
    <w:p w:rsidR="004B4AD5" w:rsidRPr="00F301FC" w:rsidRDefault="004B4AD5" w:rsidP="004B4AD5">
      <w:pPr>
        <w:spacing w:after="54" w:line="240" w:lineRule="auto"/>
        <w:jc w:val="center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 </w:t>
      </w:r>
    </w:p>
    <w:p w:rsidR="004B4AD5" w:rsidRPr="00F301FC" w:rsidRDefault="004B4AD5" w:rsidP="004B4AD5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4B4AD5" w:rsidRDefault="004B4AD5" w:rsidP="004B4AD5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B4AD5" w:rsidRPr="00F301FC" w:rsidRDefault="004B4AD5" w:rsidP="004B4AD5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:rsidR="004B4AD5" w:rsidRDefault="004B4AD5" w:rsidP="004B4AD5">
      <w:pPr>
        <w:spacing w:after="3" w:line="233" w:lineRule="auto"/>
        <w:ind w:left="-15" w:right="-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4B4AD5" w:rsidRDefault="004B4AD5" w:rsidP="004B4AD5">
      <w:pPr>
        <w:spacing w:after="3" w:line="233" w:lineRule="auto"/>
        <w:ind w:left="-15" w:right="-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проверяет полномочия представителя заявителя (в случае обращения представителя заявителя); </w:t>
      </w:r>
    </w:p>
    <w:p w:rsidR="004B4AD5" w:rsidRPr="00F301FC" w:rsidRDefault="004B4AD5" w:rsidP="004B4AD5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определяет статус исполнения заявления заявителя в ГИС; </w:t>
      </w:r>
    </w:p>
    <w:p w:rsidR="004B4AD5" w:rsidRDefault="004B4AD5" w:rsidP="004B4AD5">
      <w:pPr>
        <w:spacing w:after="3" w:line="233" w:lineRule="auto"/>
        <w:ind w:left="-15" w:right="-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4B4AD5" w:rsidRDefault="004B4AD5" w:rsidP="004B4AD5">
      <w:pPr>
        <w:spacing w:after="3" w:line="233" w:lineRule="auto"/>
        <w:ind w:left="-15" w:right="-6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</w:t>
      </w:r>
    </w:p>
    <w:p w:rsidR="004B4AD5" w:rsidRPr="00F301FC" w:rsidRDefault="004B4AD5" w:rsidP="004B4AD5">
      <w:pPr>
        <w:spacing w:after="3" w:line="233" w:lineRule="auto"/>
        <w:ind w:left="-15" w:right="-6" w:firstLine="698"/>
        <w:jc w:val="both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4AD5" w:rsidRPr="00F301FC" w:rsidRDefault="004B4AD5" w:rsidP="004B4AD5">
      <w:pPr>
        <w:spacing w:line="240" w:lineRule="auto"/>
        <w:rPr>
          <w:sz w:val="26"/>
          <w:szCs w:val="26"/>
        </w:rPr>
      </w:pPr>
      <w:r w:rsidRPr="00F301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301FC">
        <w:rPr>
          <w:sz w:val="26"/>
          <w:szCs w:val="26"/>
        </w:rPr>
        <w:br w:type="page"/>
      </w:r>
    </w:p>
    <w:p w:rsidR="004B4AD5" w:rsidRPr="00F301FC" w:rsidRDefault="004B4AD5" w:rsidP="004B4AD5">
      <w:pPr>
        <w:rPr>
          <w:sz w:val="26"/>
          <w:szCs w:val="26"/>
        </w:rPr>
        <w:sectPr w:rsidR="004B4AD5" w:rsidRPr="00F301FC" w:rsidSect="004B4AD5">
          <w:headerReference w:type="even" r:id="rId12"/>
          <w:headerReference w:type="default" r:id="rId13"/>
          <w:footnotePr>
            <w:numRestart w:val="eachPage"/>
          </w:footnotePr>
          <w:pgSz w:w="11906" w:h="16838"/>
          <w:pgMar w:top="1136" w:right="707" w:bottom="1140" w:left="1277" w:header="720" w:footer="720" w:gutter="0"/>
          <w:pgNumType w:start="0"/>
          <w:cols w:space="720"/>
          <w:titlePg/>
        </w:sectPr>
      </w:pPr>
    </w:p>
    <w:p w:rsidR="004B4AD5" w:rsidRDefault="004B4AD5" w:rsidP="004B4AD5">
      <w:pPr>
        <w:spacing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1 </w:t>
      </w:r>
    </w:p>
    <w:p w:rsidR="004B4AD5" w:rsidRPr="00DF628D" w:rsidRDefault="004B4AD5" w:rsidP="004B4AD5">
      <w:pPr>
        <w:spacing w:after="20" w:line="240" w:lineRule="auto"/>
        <w:ind w:right="10"/>
        <w:jc w:val="right"/>
        <w:rPr>
          <w:rFonts w:ascii="Times New Roman" w:eastAsia="Times New Roman" w:hAnsi="Times New Roman" w:cs="Times New Roman"/>
          <w:sz w:val="24"/>
        </w:rPr>
      </w:pPr>
      <w:r w:rsidRPr="00DF628D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4B4AD5" w:rsidRDefault="004B4AD5" w:rsidP="004B4AD5">
      <w:pPr>
        <w:spacing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по предоставлению муниципальной услуги </w:t>
      </w:r>
    </w:p>
    <w:p w:rsidR="004B4AD5" w:rsidRDefault="004B4AD5" w:rsidP="004B4AD5">
      <w:pPr>
        <w:spacing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«Установка информационной вывески, </w:t>
      </w:r>
    </w:p>
    <w:p w:rsidR="004B4AD5" w:rsidRDefault="004B4AD5" w:rsidP="004B4AD5">
      <w:pPr>
        <w:spacing w:after="149"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согласование дизайн-проекта размещения вывески» </w:t>
      </w:r>
    </w:p>
    <w:p w:rsidR="004B4AD5" w:rsidRDefault="004B4AD5" w:rsidP="004B4AD5">
      <w:pPr>
        <w:spacing w:after="52" w:line="240" w:lineRule="auto"/>
        <w:ind w:right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B4AD5" w:rsidRDefault="004B4AD5" w:rsidP="004B4AD5">
      <w:pPr>
        <w:spacing w:after="45" w:line="235" w:lineRule="auto"/>
        <w:ind w:left="11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Установка информационной вывески, согласование дизайн-проекта размещения вывески </w:t>
      </w:r>
    </w:p>
    <w:p w:rsidR="004B4AD5" w:rsidRDefault="004B4AD5" w:rsidP="004B4AD5">
      <w:pPr>
        <w:spacing w:after="19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Дата ___________________ </w:t>
      </w:r>
    </w:p>
    <w:p w:rsidR="004B4AD5" w:rsidRDefault="004B4AD5" w:rsidP="004B4AD5">
      <w:pPr>
        <w:spacing w:line="240" w:lineRule="auto"/>
        <w:ind w:left="10" w:right="-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№ _____________________ </w:t>
      </w:r>
    </w:p>
    <w:p w:rsidR="004B4AD5" w:rsidRDefault="004B4AD5" w:rsidP="004B4AD5">
      <w:pPr>
        <w:spacing w:after="67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9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4B4AD5" w:rsidRDefault="004B4AD5" w:rsidP="004B4AD5">
      <w:pPr>
        <w:spacing w:after="47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(наименование органа, уполномоченного на предоставление услуги) </w:t>
      </w:r>
    </w:p>
    <w:p w:rsidR="004B4AD5" w:rsidRDefault="004B4AD5" w:rsidP="004B4AD5">
      <w:pPr>
        <w:spacing w:after="3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47" w:type="dxa"/>
        <w:tblInd w:w="115" w:type="dxa"/>
        <w:tblCellMar>
          <w:left w:w="115" w:type="dxa"/>
          <w:right w:w="115" w:type="dxa"/>
        </w:tblCellMar>
        <w:tblLook w:val="04A0"/>
      </w:tblPr>
      <w:tblGrid>
        <w:gridCol w:w="4673"/>
        <w:gridCol w:w="4674"/>
      </w:tblGrid>
      <w:tr w:rsidR="004B4AD5" w:rsidTr="004B4AD5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представителе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представителя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Наименование/ФИО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заявителе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Категория заявителя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наименование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Данные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телефона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электронной почты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Вариант предоставления услуги </w:t>
            </w:r>
          </w:p>
        </w:tc>
      </w:tr>
      <w:tr w:rsidR="004B4AD5" w:rsidTr="004B4AD5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на объект, в котором размещается заявитель, зарегистрировано в ЕГРН?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Чье имущество используется для размещения вывески?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вывеске указан товарный знак?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об объекте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объекта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информационной вывески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Номер регистрации товарного знака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288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Документы </w:t>
            </w:r>
          </w:p>
        </w:tc>
      </w:tr>
      <w:tr w:rsidR="004B4AD5" w:rsidTr="004B4AD5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B4AD5" w:rsidRDefault="004B4AD5" w:rsidP="004B4AD5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4B4AD5" w:rsidRPr="00BE2102" w:rsidRDefault="004B4AD5" w:rsidP="004B4AD5">
      <w:pPr>
        <w:spacing w:after="19" w:line="240" w:lineRule="auto"/>
        <w:ind w:right="10"/>
        <w:jc w:val="right"/>
        <w:rPr>
          <w:rFonts w:ascii="Times New Roman" w:eastAsia="Times New Roman" w:hAnsi="Times New Roman" w:cs="Times New Roman"/>
          <w:sz w:val="24"/>
        </w:rPr>
      </w:pPr>
      <w:r w:rsidRPr="00BE2102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4B4AD5" w:rsidRDefault="004B4AD5" w:rsidP="004B4AD5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по предоставлению муниципальной услуги </w:t>
      </w:r>
    </w:p>
    <w:p w:rsidR="004B4AD5" w:rsidRDefault="004B4AD5" w:rsidP="004B4AD5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«Установка информационной вывески, </w:t>
      </w:r>
    </w:p>
    <w:p w:rsidR="004B4AD5" w:rsidRDefault="004B4AD5" w:rsidP="004B4AD5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согласование дизайн-проекта размещения вывески» </w:t>
      </w:r>
    </w:p>
    <w:p w:rsidR="004B4AD5" w:rsidRDefault="004B4AD5" w:rsidP="004B4AD5">
      <w:pPr>
        <w:spacing w:after="50" w:line="234" w:lineRule="auto"/>
        <w:ind w:left="5540" w:right="47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4B4AD5" w:rsidRDefault="004B4AD5" w:rsidP="004B4AD5">
      <w:pPr>
        <w:spacing w:after="135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УВЕДОМЛЕНИЕ О СОГЛАСОВАНИИ </w:t>
      </w:r>
    </w:p>
    <w:p w:rsidR="004B4AD5" w:rsidRDefault="004B4AD5" w:rsidP="004B4AD5">
      <w:pPr>
        <w:spacing w:after="179" w:line="240" w:lineRule="auto"/>
        <w:ind w:left="182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установки информационной вывески, дизайн-проекта размещения вывески  </w:t>
      </w:r>
    </w:p>
    <w:p w:rsidR="004B4AD5" w:rsidRDefault="004B4AD5" w:rsidP="004B4AD5">
      <w:pPr>
        <w:spacing w:after="206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№ ___________ от ______________ </w:t>
      </w:r>
    </w:p>
    <w:p w:rsidR="004B4AD5" w:rsidRDefault="004B4AD5" w:rsidP="004B4AD5">
      <w:pPr>
        <w:spacing w:after="71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42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59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Получатель согласования: ___________________ </w:t>
      </w:r>
    </w:p>
    <w:p w:rsidR="004B4AD5" w:rsidRDefault="004B4AD5" w:rsidP="004B4AD5">
      <w:pPr>
        <w:spacing w:after="5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</w:p>
    <w:p w:rsidR="004B4AD5" w:rsidRDefault="004B4AD5" w:rsidP="004B4AD5">
      <w:pPr>
        <w:spacing w:after="61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Тип вывески: _________________ </w:t>
      </w:r>
    </w:p>
    <w:p w:rsidR="004B4AD5" w:rsidRDefault="004B4AD5" w:rsidP="004B4AD5">
      <w:pPr>
        <w:spacing w:after="46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61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Адрес размещения: ___________________ </w:t>
      </w:r>
    </w:p>
    <w:p w:rsidR="004B4AD5" w:rsidRDefault="004B4AD5" w:rsidP="004B4AD5">
      <w:pPr>
        <w:spacing w:after="41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59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Дата начала размещения: _________________ </w:t>
      </w:r>
    </w:p>
    <w:p w:rsidR="004B4AD5" w:rsidRDefault="004B4AD5" w:rsidP="004B4AD5">
      <w:pPr>
        <w:spacing w:after="4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59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Дата окончания размещения: _________________ </w:t>
      </w:r>
    </w:p>
    <w:p w:rsidR="004B4AD5" w:rsidRDefault="004B4AD5" w:rsidP="004B4AD5">
      <w:pPr>
        <w:spacing w:after="57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line="240" w:lineRule="auto"/>
        <w:ind w:left="224"/>
      </w:pPr>
      <w:r>
        <w:t xml:space="preserve"> </w:t>
      </w:r>
    </w:p>
    <w:p w:rsidR="004B4AD5" w:rsidRDefault="004B4AD5" w:rsidP="004B4AD5">
      <w:pPr>
        <w:spacing w:after="160" w:line="240" w:lineRule="auto"/>
        <w:ind w:left="219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 </w:t>
      </w:r>
    </w:p>
    <w:p w:rsidR="004B4AD5" w:rsidRDefault="004B4AD5" w:rsidP="004B4AD5">
      <w:pPr>
        <w:spacing w:after="83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B4AD5" w:rsidRDefault="004B4AD5" w:rsidP="004B4AD5">
      <w:pPr>
        <w:spacing w:after="83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4AD5" w:rsidRDefault="004B4AD5" w:rsidP="004B4AD5">
      <w:pPr>
        <w:spacing w:after="85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4AD5" w:rsidRDefault="004B4AD5" w:rsidP="004B4AD5">
      <w:pPr>
        <w:spacing w:after="83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4AD5" w:rsidRDefault="004B4AD5" w:rsidP="004B4AD5">
      <w:pPr>
        <w:spacing w:after="119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4AD5" w:rsidRDefault="0008750B" w:rsidP="004B4AD5">
      <w:pPr>
        <w:spacing w:after="98" w:line="240" w:lineRule="auto"/>
        <w:jc w:val="center"/>
      </w:pPr>
      <w:r>
        <w:rPr>
          <w:noProof/>
        </w:rPr>
      </w:r>
      <w:r>
        <w:rPr>
          <w:noProof/>
        </w:rPr>
        <w:pict>
          <v:group id="Group 41662" o:spid="_x0000_s1034" style="width:506.45pt;height:.5pt;mso-position-horizontal-relative:char;mso-position-vertical-relative:line" coordsize="64318,61">
            <v:shape id="Shape 49318" o:spid="_x0000_s1035" style="position:absolute;width:14400;height:91;visibility:visible" coordsize="1440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WnsQA&#10;AADeAAAADwAAAGRycy9kb3ducmV2LnhtbERPz2vCMBS+C/4P4Q28yEzr3JjVKLox8CTMOdjx0bw2&#10;Zc1LaWLN/vvlIHj8+H6vt9G2YqDeN44V5LMMBHHpdMO1gvPXx+MrCB+QNbaOScEfedhuxqM1Ftpd&#10;+ZOGU6hFCmFfoAITQldI6UtDFv3MdcSJq1xvMSTY11L3eE3htpXzLHuRFhtODQY7ejNU/p4uVkHz&#10;kx/9hfbz6fu5jpUZ5PN3rJSaPMTdCkSgGO7im/ugFSyWT3nam+6kK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Plp7EAAAA3gAAAA8AAAAAAAAAAAAAAAAAmAIAAGRycy9k&#10;b3ducmV2LnhtbFBLBQYAAAAABAAEAPUAAACJAwAAAAA=&#10;" adj="0,,0" path="m,l1440036,r,9144l,9144,,e" fillcolor="black" stroked="f" strokeweight="0">
              <v:stroke miterlimit="83231f" joinstyle="miter"/>
              <v:formulas/>
              <v:path arrowok="t" o:connecttype="segments" textboxrect="0,0,1440036,9144"/>
            </v:shape>
            <v:shape id="Shape 49319" o:spid="_x0000_s1036" style="position:absolute;left:16917;width:13669;height:91;visibility:visible" coordsize="13668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CEwMcA&#10;AADeAAAADwAAAGRycy9kb3ducmV2LnhtbESPQUvDQBSE74L/YXmCl2I30VRs7LaIqPRSobEevD2y&#10;z2ww+17Irk38911B8DjMzDfMajP5Th1pCK2wgXyegSKuxbbcGDi8PV/dgQoR2WInTAZ+KMBmfX62&#10;wtLKyHs6VrFRCcKhRAMuxr7UOtSOPIa59MTJ+5TBY0xyaLQdcExw3+nrLLvVHltOCw57enRUf1Xf&#10;3sCu+Hh6ddtcDjirdqO8FHrxLsZcXkwP96AiTfE//NfeWgPF8iZfwu+ddAX0+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AhMDHAAAA3gAAAA8AAAAAAAAAAAAAAAAAmAIAAGRy&#10;cy9kb3ducmV2LnhtbFBLBQYAAAAABAAEAPUAAACMAwAAAAA=&#10;" adj="0,,0" path="m,l1366891,r,9144l,9144,,e" fillcolor="black" stroked="f" strokeweight="0">
              <v:stroke miterlimit="83231f" joinstyle="miter"/>
              <v:formulas/>
              <v:path arrowok="t" o:connecttype="segments" textboxrect="0,0,1366891,9144"/>
            </v:shape>
            <v:shape id="Shape 49320" o:spid="_x0000_s1037" style="position:absolute;left:32753;width:31565;height:91;visibility:visible" coordsize="315652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ETcUA&#10;AADeAAAADwAAAGRycy9kb3ducmV2LnhtbESP32rCMBTG74W9QzgD72yinZvtjKIDh8hu5vYAh+as&#10;rTYnpck0e/vlQvDy4/vHb7mOthMXGnzrWMM0UyCIK2darjV8f+0mCxA+IBvsHJOGP/KwXj2Mllga&#10;d+VPuhxDLdII+xI1NCH0pZS+asiiz1xPnLwfN1gMSQ61NANe07jt5EypZ2mx5fTQYE9vDVXn46/V&#10;8K7mL4uP3Wkb861R5jAtfMwLrcePcfMKIlAM9/CtvTcanop8lgASTkI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4RNxQAAAN4AAAAPAAAAAAAAAAAAAAAAAJgCAABkcnMv&#10;ZG93bnJldi54bWxQSwUGAAAAAAQABAD1AAAAigMAAAAA&#10;" adj="0,,0" path="m,l3156527,r,9144l,9144,,e" fillcolor="black" stroked="f" strokeweight="0">
              <v:stroke miterlimit="83231f" joinstyle="miter"/>
              <v:formulas/>
              <v:path arrowok="t" o:connecttype="segments" textboxrect="0,0,3156527,9144"/>
            </v:shape>
            <w10:wrap type="none"/>
            <w10:anchorlock/>
          </v:group>
        </w:pict>
      </w:r>
    </w:p>
    <w:p w:rsidR="004B4AD5" w:rsidRDefault="004B4AD5" w:rsidP="004B4AD5">
      <w:pPr>
        <w:spacing w:after="151" w:line="240" w:lineRule="auto"/>
        <w:ind w:left="224"/>
      </w:pPr>
      <w:r>
        <w:rPr>
          <w:rFonts w:ascii="Times New Roman" w:eastAsia="Times New Roman" w:hAnsi="Times New Roman" w:cs="Times New Roman"/>
          <w:sz w:val="20"/>
        </w:rPr>
        <w:t xml:space="preserve">(должность)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(фамилия, имя, отчество (последнее - при наличии)) </w:t>
      </w:r>
    </w:p>
    <w:p w:rsidR="004B4AD5" w:rsidRDefault="004B4AD5" w:rsidP="004B4AD5">
      <w:pPr>
        <w:spacing w:after="57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line="240" w:lineRule="auto"/>
        <w:ind w:left="224"/>
      </w:pPr>
      <w:r>
        <w:t xml:space="preserve"> </w:t>
      </w:r>
    </w:p>
    <w:p w:rsidR="004B4AD5" w:rsidRDefault="004B4AD5" w:rsidP="004B4AD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4B4AD5" w:rsidRDefault="004B4AD5" w:rsidP="004B4AD5">
      <w:pPr>
        <w:spacing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3 </w:t>
      </w:r>
    </w:p>
    <w:p w:rsidR="004B4AD5" w:rsidRPr="00BE2102" w:rsidRDefault="004B4AD5" w:rsidP="004B4AD5">
      <w:pPr>
        <w:spacing w:after="20" w:line="240" w:lineRule="auto"/>
        <w:ind w:right="10"/>
        <w:jc w:val="right"/>
        <w:rPr>
          <w:rFonts w:ascii="Times New Roman" w:eastAsia="Times New Roman" w:hAnsi="Times New Roman" w:cs="Times New Roman"/>
          <w:sz w:val="24"/>
        </w:rPr>
      </w:pPr>
      <w:r w:rsidRPr="00BE2102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4B4AD5" w:rsidRDefault="004B4AD5" w:rsidP="004B4AD5">
      <w:pPr>
        <w:spacing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по предоставлению муниципальной услуги </w:t>
      </w:r>
    </w:p>
    <w:p w:rsidR="004B4AD5" w:rsidRDefault="004B4AD5" w:rsidP="004B4AD5">
      <w:pPr>
        <w:spacing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«Установка информационной вывески, </w:t>
      </w:r>
    </w:p>
    <w:p w:rsidR="004B4AD5" w:rsidRDefault="004B4AD5" w:rsidP="004B4AD5">
      <w:pPr>
        <w:spacing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согласование дизайн-проекта размещения вывески» </w:t>
      </w:r>
    </w:p>
    <w:p w:rsidR="004B4AD5" w:rsidRDefault="004B4AD5" w:rsidP="004B4AD5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4AD5" w:rsidRDefault="004B4AD5" w:rsidP="004B4AD5">
      <w:pPr>
        <w:spacing w:after="107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B4AD5" w:rsidRDefault="004B4AD5" w:rsidP="004B4AD5">
      <w:pPr>
        <w:spacing w:after="7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22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РЕШЕНИЕ </w:t>
      </w:r>
    </w:p>
    <w:p w:rsidR="004B4AD5" w:rsidRDefault="004B4AD5" w:rsidP="004B4AD5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 отказе в приеме документов, необходимых для предоставления услуги </w:t>
      </w:r>
    </w:p>
    <w:p w:rsidR="004B4AD5" w:rsidRDefault="004B4AD5" w:rsidP="004B4AD5">
      <w:pPr>
        <w:spacing w:after="14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71" w:line="237" w:lineRule="auto"/>
        <w:ind w:left="209" w:right="-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 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_____________ </w:t>
      </w:r>
    </w:p>
    <w:p w:rsidR="004B4AD5" w:rsidRDefault="004B4AD5" w:rsidP="004B4AD5">
      <w:pPr>
        <w:spacing w:after="3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71" w:line="237" w:lineRule="auto"/>
        <w:ind w:left="209" w:right="-4" w:firstLine="5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   </w:t>
      </w:r>
    </w:p>
    <w:p w:rsidR="004B4AD5" w:rsidRDefault="004B4AD5" w:rsidP="004B4AD5">
      <w:pPr>
        <w:spacing w:after="190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39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71" w:line="237" w:lineRule="auto"/>
        <w:ind w:left="790" w:right="-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 </w:t>
      </w:r>
    </w:p>
    <w:p w:rsidR="004B4AD5" w:rsidRDefault="004B4AD5" w:rsidP="004B4AD5">
      <w:pPr>
        <w:spacing w:after="138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71" w:line="237" w:lineRule="auto"/>
        <w:ind w:left="209" w:right="-4" w:firstLine="5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B4AD5" w:rsidRDefault="004B4AD5" w:rsidP="004B4AD5">
      <w:pPr>
        <w:spacing w:after="171" w:line="237" w:lineRule="auto"/>
        <w:ind w:left="209" w:right="-4" w:firstLine="5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4B4AD5" w:rsidRDefault="004B4AD5" w:rsidP="004B4AD5">
      <w:pPr>
        <w:spacing w:after="299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21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B4AD5" w:rsidRDefault="0008750B" w:rsidP="004B4AD5">
      <w:pPr>
        <w:spacing w:after="96" w:line="240" w:lineRule="auto"/>
        <w:jc w:val="center"/>
      </w:pPr>
      <w:r>
        <w:rPr>
          <w:noProof/>
        </w:rPr>
      </w:r>
      <w:r>
        <w:rPr>
          <w:noProof/>
        </w:rPr>
        <w:pict>
          <v:group id="Group 41789" o:spid="_x0000_s1030" style="width:517.5pt;height:.5pt;mso-position-horizontal-relative:char;mso-position-vertical-relative:line" coordsize="65723,60">
            <v:shape id="Shape 49321" o:spid="_x0000_s1031" style="position:absolute;width:15804;height:91;visibility:visible" coordsize="15804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Y8MUA&#10;AADeAAAADwAAAGRycy9kb3ducmV2LnhtbESPQWvCQBSE7wX/w/IEL0U3pqWY6CoiCKXQQ1Mv3h7Z&#10;ZzaYfRuyq1n/fbdQ6HGYmW+YzS7aTtxp8K1jBctFBoK4drrlRsHp+zhfgfABWWPnmBQ8yMNuO3na&#10;YKndyF90r0IjEoR9iQpMCH0ppa8NWfQL1xMn7+IGiyHJoZF6wDHBbSfzLHuTFltOCwZ7Ohiqr9XN&#10;KkD3YZ4xL+I50gHHqv9cPbBQajaN+zWIQDH8h//a71rBa/GSL+H3Tro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VjwxQAAAN4AAAAPAAAAAAAAAAAAAAAAAJgCAABkcnMv&#10;ZG93bnJldi54bWxQSwUGAAAAAAQABAD1AAAAigMAAAAA&#10;" adj="0,,0" path="m,l1580488,r,9144l,9144,,e" fillcolor="black" stroked="f" strokeweight="0">
              <v:stroke miterlimit="83231f" joinstyle="miter"/>
              <v:formulas/>
              <v:path arrowok="t" o:connecttype="segments" textboxrect="0,0,1580488,9144"/>
            </v:shape>
            <v:shape id="Shape 49322" o:spid="_x0000_s1032" style="position:absolute;left:18322;width:13669;height:91;visibility:visible" coordsize="13668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jcDMcA&#10;AADeAAAADwAAAGRycy9kb3ducmV2LnhtbESPQUvDQBSE74L/YXkFL2I3jalo7LaIqPRSobEevD2y&#10;r9lg9r2QXZv4711B8DjMzDfMajP5Tp1oCK2wgcU8A0Vci225MXB4e766BRUissVOmAx8U4DN+vxs&#10;haWVkfd0qmKjEoRDiQZcjH2pdagdeQxz6YmTd5TBY0xyaLQdcExw3+k8y260x5bTgsOeHh3Vn9WX&#10;N7ArPp5e3XYhB7ysdqO8FHr5LsZczKaHe1CRpvgf/mtvrYHi7jrP4fdOugJ6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I3AzHAAAA3gAAAA8AAAAAAAAAAAAAAAAAmAIAAGRy&#10;cy9kb3ducmV2LnhtbFBLBQYAAAAABAAEAPUAAACMAwAAAAA=&#10;" adj="0,,0" path="m,l1366891,r,9144l,9144,,e" fillcolor="black" stroked="f" strokeweight="0">
              <v:stroke miterlimit="83231f" joinstyle="miter"/>
              <v:formulas/>
              <v:path arrowok="t" o:connecttype="segments" textboxrect="0,0,1366891,9144"/>
            </v:shape>
            <v:shape id="Shape 49323" o:spid="_x0000_s1033" style="position:absolute;left:34158;width:31565;height:91;visibility:visible" coordsize="315652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aOsYA&#10;AADeAAAADwAAAGRycy9kb3ducmV2LnhtbESP0WoCMRRE3wv+Q7hC3zTRbau7NYoWlFL6UvUDLpvr&#10;7tbNzbJJNf37RhD6OMzMGWaxirYVF+p941jDZKxAEJfONFxpOB62ozkIH5ANto5Jwy95WC0HDwss&#10;jLvyF132oRIJwr5ADXUIXSGlL2uy6MeuI07eyfUWQ5J9JU2P1wS3rZwq9SItNpwWauzorabyvP+x&#10;GnbqeTb/3H5vYrYxynxMch+zXOvHYVy/gggUw3/43n43Gp7ybJrB7U6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EaOsYAAADeAAAADwAAAAAAAAAAAAAAAACYAgAAZHJz&#10;L2Rvd25yZXYueG1sUEsFBgAAAAAEAAQA9QAAAIsDAAAAAA==&#10;" adj="0,,0" path="m,l3156527,r,9144l,9144,,e" fillcolor="black" stroked="f" strokeweight="0">
              <v:stroke miterlimit="83231f" joinstyle="miter"/>
              <v:formulas/>
              <v:path arrowok="t" o:connecttype="segments" textboxrect="0,0,3156527,9144"/>
            </v:shape>
            <w10:wrap type="none"/>
            <w10:anchorlock/>
          </v:group>
        </w:pict>
      </w:r>
    </w:p>
    <w:p w:rsidR="004B4AD5" w:rsidRDefault="004B4AD5" w:rsidP="004B4AD5">
      <w:pPr>
        <w:spacing w:after="273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(должность)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(фамилия, имя, отчество (последнее - при наличии)) </w:t>
      </w:r>
    </w:p>
    <w:p w:rsidR="004B4AD5" w:rsidRDefault="004B4AD5" w:rsidP="004B4AD5">
      <w:pPr>
        <w:spacing w:after="177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49" w:line="240" w:lineRule="auto"/>
        <w:ind w:left="224"/>
      </w:pPr>
      <w:r>
        <w:t xml:space="preserve"> </w:t>
      </w:r>
    </w:p>
    <w:p w:rsidR="004B4AD5" w:rsidRDefault="004B4AD5" w:rsidP="004B4AD5">
      <w:pPr>
        <w:spacing w:after="7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71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7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4B4AD5" w:rsidRDefault="004B4AD5" w:rsidP="004B4AD5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4</w:t>
      </w:r>
    </w:p>
    <w:p w:rsidR="004B4AD5" w:rsidRPr="00BE2102" w:rsidRDefault="004B4AD5" w:rsidP="004B4AD5">
      <w:pPr>
        <w:spacing w:line="240" w:lineRule="auto"/>
        <w:ind w:left="10" w:hanging="10"/>
        <w:jc w:val="right"/>
        <w:rPr>
          <w:rFonts w:ascii="Times New Roman" w:eastAsia="Times New Roman" w:hAnsi="Times New Roman" w:cs="Times New Roman"/>
          <w:sz w:val="24"/>
        </w:rPr>
      </w:pPr>
      <w:r w:rsidRPr="00BE2102">
        <w:rPr>
          <w:rFonts w:ascii="Times New Roman" w:eastAsia="Times New Roman" w:hAnsi="Times New Roman" w:cs="Times New Roman"/>
          <w:sz w:val="24"/>
        </w:rPr>
        <w:t>к Административному регламенту</w:t>
      </w:r>
    </w:p>
    <w:p w:rsidR="004B4AD5" w:rsidRDefault="004B4AD5" w:rsidP="004B4AD5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по предоставлению муниципальной услуги </w:t>
      </w:r>
    </w:p>
    <w:p w:rsidR="004B4AD5" w:rsidRDefault="004B4AD5" w:rsidP="004B4AD5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«Установка информационной вывески, </w:t>
      </w:r>
    </w:p>
    <w:p w:rsidR="004B4AD5" w:rsidRDefault="004B4AD5" w:rsidP="004B4AD5">
      <w:pPr>
        <w:spacing w:line="240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согласование дизайн-проекта размещения вывески» </w:t>
      </w:r>
    </w:p>
    <w:p w:rsidR="004B4AD5" w:rsidRDefault="004B4AD5" w:rsidP="004B4AD5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4AD5" w:rsidRDefault="004B4AD5" w:rsidP="004B4AD5">
      <w:pPr>
        <w:spacing w:after="107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B4AD5" w:rsidRDefault="004B4AD5" w:rsidP="004B4AD5">
      <w:pPr>
        <w:spacing w:after="7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22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РЕШЕНИЕ </w:t>
      </w:r>
    </w:p>
    <w:p w:rsidR="004B4AD5" w:rsidRDefault="004B4AD5" w:rsidP="004B4AD5">
      <w:pPr>
        <w:spacing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 отказе в предоставлении услуги </w:t>
      </w:r>
    </w:p>
    <w:p w:rsidR="004B4AD5" w:rsidRDefault="004B4AD5" w:rsidP="004B4AD5">
      <w:pPr>
        <w:spacing w:after="140" w:line="240" w:lineRule="auto"/>
        <w:ind w:left="2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71" w:line="237" w:lineRule="auto"/>
        <w:ind w:left="219" w:righ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 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№ _____________ </w:t>
      </w:r>
    </w:p>
    <w:p w:rsidR="004B4AD5" w:rsidRDefault="004B4AD5" w:rsidP="004B4AD5">
      <w:pPr>
        <w:spacing w:after="3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71" w:line="237" w:lineRule="auto"/>
        <w:ind w:left="209" w:right="-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результатам рассмотрения заявления от ___________ № ____________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   </w:t>
      </w:r>
    </w:p>
    <w:p w:rsidR="004B4AD5" w:rsidRDefault="004B4AD5" w:rsidP="004B4AD5">
      <w:pPr>
        <w:spacing w:after="140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71" w:line="237" w:lineRule="auto"/>
        <w:ind w:left="800" w:righ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Разъяснение причин отказа: </w:t>
      </w:r>
    </w:p>
    <w:p w:rsidR="004B4AD5" w:rsidRDefault="004B4AD5" w:rsidP="004B4AD5">
      <w:pPr>
        <w:spacing w:after="139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71" w:line="237" w:lineRule="auto"/>
        <w:ind w:left="800" w:righ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информация:  </w:t>
      </w:r>
    </w:p>
    <w:p w:rsidR="004B4AD5" w:rsidRDefault="004B4AD5" w:rsidP="004B4AD5">
      <w:pPr>
        <w:spacing w:after="138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71" w:line="237" w:lineRule="auto"/>
        <w:ind w:left="209" w:right="-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B4AD5" w:rsidRDefault="004B4AD5" w:rsidP="004B4AD5">
      <w:pPr>
        <w:spacing w:after="171" w:line="237" w:lineRule="auto"/>
        <w:ind w:left="209" w:right="-5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4B4AD5" w:rsidRDefault="004B4AD5" w:rsidP="004B4AD5">
      <w:pPr>
        <w:spacing w:after="299"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121" w:line="240" w:lineRule="auto"/>
        <w:ind w:left="2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4B4AD5" w:rsidRDefault="0008750B" w:rsidP="004B4AD5">
      <w:pPr>
        <w:spacing w:after="96" w:line="240" w:lineRule="auto"/>
        <w:jc w:val="center"/>
      </w:pPr>
      <w:r>
        <w:rPr>
          <w:noProof/>
        </w:rPr>
      </w:r>
      <w:r>
        <w:rPr>
          <w:noProof/>
        </w:rPr>
        <w:pict>
          <v:group id="Group 41950" o:spid="_x0000_s1026" style="width:506.45pt;height:.5pt;mso-position-horizontal-relative:char;mso-position-vertical-relative:line" coordsize="64318,60">
            <v:shape id="Shape 49324" o:spid="_x0000_s1027" style="position:absolute;width:14400;height:91;visibility:visible" coordsize="144003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5WJscA&#10;AADeAAAADwAAAGRycy9kb3ducmV2LnhtbESPQWsCMRSE70L/Q3gFL0Wzbm1pt0apSsGTUKvQ42Pz&#10;drN087Js4pr++0YoeBxm5htmsYq2FQP1vnGsYDbNQBCXTjdcKzh+fUxeQPiArLF1TAp+ycNqeTda&#10;YKHdhT9pOIRaJAj7AhWYELpCSl8asuinriNOXuV6iyHJvpa6x0uC21bmWfYsLTacFgx2tDFU/hzO&#10;VkHzPdv7M63zh+2xjpUZ5NMpVkqN7+P7G4hAMdzC/+2dVjB/fczncL2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uVibHAAAA3gAAAA8AAAAAAAAAAAAAAAAAmAIAAGRy&#10;cy9kb3ducmV2LnhtbFBLBQYAAAAABAAEAPUAAACMAwAAAAA=&#10;" adj="0,,0" path="m,l1440036,r,9144l,9144,,e" fillcolor="black" stroked="f" strokeweight="0">
              <v:stroke miterlimit="83231f" joinstyle="miter"/>
              <v:formulas/>
              <v:path arrowok="t" o:connecttype="segments" textboxrect="0,0,1440036,9144"/>
            </v:shape>
            <v:shape id="Shape 49325" o:spid="_x0000_s1028" style="position:absolute;left:16917;width:13669;height:91;visibility:visible" coordsize="13668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EeMgA&#10;AADeAAAADwAAAGRycy9kb3ducmV2LnhtbESPQUvDQBSE74L/YXmCF7Gb1lRs7LaIaOmlgrEeentk&#10;n9lg9r2QXZv477tCweMwM98wy/XoW3WkPjTCBqaTDBRxJbbh2sD+4/X2AVSIyBZbYTLwSwHWq8uL&#10;JRZWBn6nYxlrlSAcCjTgYuwKrUPlyGOYSEecvC/pPcYk+1rbHocE962eZdm99thwWnDY0bOj6rv8&#10;8QZ2+eHlzW2nssebcjfIJtfzTzHm+mp8egQVaYz/4XN7aw3ki7vZHP7upCugV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YUR4yAAAAN4AAAAPAAAAAAAAAAAAAAAAAJgCAABk&#10;cnMvZG93bnJldi54bWxQSwUGAAAAAAQABAD1AAAAjQMAAAAA&#10;" adj="0,,0" path="m,l1366891,r,9144l,9144,,e" fillcolor="black" stroked="f" strokeweight="0">
              <v:stroke miterlimit="83231f" joinstyle="miter"/>
              <v:formulas/>
              <v:path arrowok="t" o:connecttype="segments" textboxrect="0,0,1366891,9144"/>
            </v:shape>
            <v:shape id="Shape 49326" o:spid="_x0000_s1029" style="position:absolute;left:32753;width:31565;height:91;visibility:visible" coordsize="315652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5osYA&#10;AADeAAAADwAAAGRycy9kb3ducmV2LnhtbESP0WoCMRRE3wv+Q7iFvtVEt1V3NYoWlCJ9qfoBl811&#10;d+3mZtmkmv59IxT6OMzMGWaxirYVV+p941jDaKhAEJfONFxpOB23zzMQPiAbbB2Thh/ysFoOHhZY&#10;GHfjT7oeQiUShH2BGuoQukJKX9Zk0Q9dR5y8s+sthiT7SpoebwluWzlWaiItNpwWauzoraby6/Bt&#10;NezU63T2sb1sYrYxyuxHuY9ZrvXTY1zPQQSK4T/81343Gl7ybDyB+510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5osYAAADeAAAADwAAAAAAAAAAAAAAAACYAgAAZHJz&#10;L2Rvd25yZXYueG1sUEsFBgAAAAAEAAQA9QAAAIsDAAAAAA==&#10;" adj="0,,0" path="m,l3156527,r,9144l,9144,,e" fillcolor="black" stroked="f" strokeweight="0">
              <v:stroke miterlimit="83231f" joinstyle="miter"/>
              <v:formulas/>
              <v:path arrowok="t" o:connecttype="segments" textboxrect="0,0,3156527,9144"/>
            </v:shape>
            <w10:wrap type="none"/>
            <w10:anchorlock/>
          </v:group>
        </w:pict>
      </w:r>
    </w:p>
    <w:p w:rsidR="004B4AD5" w:rsidRDefault="004B4AD5" w:rsidP="004B4AD5">
      <w:pPr>
        <w:spacing w:after="273" w:line="240" w:lineRule="auto"/>
        <w:ind w:left="224"/>
      </w:pPr>
      <w:r>
        <w:rPr>
          <w:rFonts w:ascii="Times New Roman" w:eastAsia="Times New Roman" w:hAnsi="Times New Roman" w:cs="Times New Roman"/>
          <w:sz w:val="20"/>
        </w:rPr>
        <w:t xml:space="preserve">(должность)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(фамилия, имя, отчество (последнее - при наличии)) </w:t>
      </w:r>
    </w:p>
    <w:p w:rsidR="004B4AD5" w:rsidRDefault="004B4AD5" w:rsidP="004B4AD5">
      <w:pPr>
        <w:spacing w:line="240" w:lineRule="auto"/>
        <w:ind w:left="7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ectPr w:rsidR="004B4AD5">
          <w:headerReference w:type="even" r:id="rId14"/>
          <w:headerReference w:type="default" r:id="rId15"/>
          <w:headerReference w:type="first" r:id="rId16"/>
          <w:footnotePr>
            <w:numRestart w:val="eachPage"/>
          </w:footnotePr>
          <w:pgSz w:w="11906" w:h="16838"/>
          <w:pgMar w:top="1142" w:right="494" w:bottom="1327" w:left="1053" w:header="477" w:footer="720" w:gutter="0"/>
          <w:cols w:space="720"/>
          <w:titlePg/>
        </w:sectPr>
      </w:pPr>
    </w:p>
    <w:p w:rsidR="004B4AD5" w:rsidRDefault="004B4AD5" w:rsidP="004B4AD5">
      <w:pPr>
        <w:spacing w:after="96"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B4AD5" w:rsidRDefault="004B4AD5" w:rsidP="004B4AD5">
      <w:pPr>
        <w:spacing w:after="5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B4AD5" w:rsidRDefault="004B4AD5" w:rsidP="004B4AD5">
      <w:pPr>
        <w:spacing w:after="2" w:line="237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5 </w:t>
      </w:r>
    </w:p>
    <w:p w:rsidR="004B4AD5" w:rsidRDefault="004B4AD5" w:rsidP="004B4AD5">
      <w:pPr>
        <w:spacing w:after="2" w:line="237" w:lineRule="auto"/>
        <w:ind w:left="10144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Административному регламенту  </w:t>
      </w:r>
    </w:p>
    <w:p w:rsidR="004B4AD5" w:rsidRDefault="004B4AD5" w:rsidP="004B4AD5">
      <w:pPr>
        <w:spacing w:after="2" w:line="237" w:lineRule="auto"/>
        <w:ind w:left="1014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по предоставлению муниципальной услуги  </w:t>
      </w:r>
    </w:p>
    <w:p w:rsidR="004B4AD5" w:rsidRDefault="004B4AD5" w:rsidP="004B4AD5">
      <w:pPr>
        <w:spacing w:after="2" w:line="237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«Установка информационной вывески, </w:t>
      </w:r>
    </w:p>
    <w:p w:rsidR="004B4AD5" w:rsidRDefault="004B4AD5" w:rsidP="004B4AD5">
      <w:pPr>
        <w:spacing w:after="2" w:line="237" w:lineRule="auto"/>
        <w:ind w:left="10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согласование дизайн-проекта размещения вывески» </w:t>
      </w:r>
    </w:p>
    <w:p w:rsidR="004B4AD5" w:rsidRDefault="004B4AD5" w:rsidP="004B4AD5">
      <w:pPr>
        <w:spacing w:after="5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B4AD5" w:rsidRDefault="004B4AD5" w:rsidP="004B4AD5">
      <w:pPr>
        <w:spacing w:after="11"/>
        <w:ind w:left="514"/>
      </w:pPr>
      <w:r>
        <w:rPr>
          <w:rFonts w:ascii="Times New Roman" w:eastAsia="Times New Roman" w:hAnsi="Times New Roman" w:cs="Times New Roman"/>
          <w:b/>
          <w:sz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="0008750B">
        <w:rPr>
          <w:noProof/>
        </w:rPr>
        <w:pict>
          <v:group id="Group 42401" o:spid="_x0000_s1038" style="position:absolute;left:0;text-align:left;margin-left:-21.6pt;margin-top:13.85pt;width:780.1pt;height:139pt;z-index:251665408;mso-position-horizontal-relative:text;mso-position-vertical-relative:text" coordsize="99075,17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">
            <v:rect id="Rectangle 3437" o:spid="_x0000_s1039" style="position:absolute;left:46686;width:6134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S8ccA&#10;AADdAAAADwAAAGRycy9kb3ducmV2LnhtbESPT2vCQBTE74LfYXmCN91YS6upq0htSY7+Kai3R/Y1&#10;CWbfhuzWpP30rlDwOMzMb5jFqjOVuFLjSssKJuMIBHFmdcm5gq/D52gGwnlkjZVlUvBLDlbLfm+B&#10;sbYt7+i697kIEHYxKii8r2MpXVaQQTe2NXHwvm1j0AfZ5FI32Aa4qeRTFL1IgyWHhQJrei8ou+x/&#10;jIJkVq9Pqf1r8+rjnBy3x/nmMPdKDQfd+g2Ep84/wv/tVCuYPk9f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Q0vH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услуги</w:t>
                    </w:r>
                  </w:p>
                </w:txbxContent>
              </v:textbox>
            </v:rect>
            <v:rect id="Rectangle 3438" o:spid="_x0000_s1040" style="position:absolute;left:51319;top:309;width:507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Gg8MA&#10;AADdAAAADwAAAGRycy9kb3ducmV2LnhtbERPTYvCMBC9L/gfwgje1lRdRLtGEXXRo1bB3dvQzLbF&#10;ZlKaaKu/3hwEj4/3PVu0phQ3ql1hWcGgH4EgTq0uOFNwOv58TkA4j6yxtEwK7uRgMe98zDDWtuED&#10;3RKfiRDCLkYFufdVLKVLczLo+rYiDty/rQ36AOtM6hqbEG5KOYyisTRYcGjIsaJVTukluRoF20m1&#10;/N3ZR5OVm7/teX+ero9Tr1Sv2y6/QXhq/Vv8cu+0gtHXK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9Gg8MAAADdAAAADwAAAAAAAAAAAAAAAACYAgAAZHJzL2Rv&#10;d25yZXYueG1sUEsFBgAAAAAEAAQA9QAAAIg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439" o:spid="_x0000_s1041" style="position:absolute;left:2286;top:6171;width:13367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jGMcA&#10;AADdAAAADwAAAGRycy9kb3ducmV2LnhtbESPT2vCQBTE74V+h+UJvdWNVYqJWUXaih79U0i9PbKv&#10;SWj2bciuJvrpXaHgcZiZ3zDpoje1OFPrKssKRsMIBHFudcWFgu/D6nUKwnlkjbVlUnAhB4v581OK&#10;ibYd7+i894UIEHYJKii9bxIpXV6SQTe0DXHwfm1r0AfZFlK32AW4qeVbFL1LgxWHhRIb+igp/9uf&#10;jIL1tFn+bOy1K+qv4zrbZvHnIfZKvQz65QyEp94/wv/tjVYwnox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D4xj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Основание для </w:t>
                    </w:r>
                  </w:p>
                </w:txbxContent>
              </v:textbox>
            </v:rect>
            <v:rect id="Rectangle 3440" o:spid="_x0000_s1042" style="position:absolute;left:4953;top:7924;width:6301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85+M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5Mwv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/zn4wgAAAN0AAAAPAAAAAAAAAAAAAAAAAJgCAABkcnMvZG93&#10;bnJldi54bWxQSwUGAAAAAAQABAD1AAAAhwMAAAAA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начала </w:t>
                    </w:r>
                  </w:p>
                </w:txbxContent>
              </v:textbox>
            </v:rect>
            <v:rect id="Rectangle 3441" o:spid="_x0000_s1043" style="position:absolute;left:1005;top:9676;width:16791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OcY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wHPb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OcY8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административной </w:t>
                    </w:r>
                  </w:p>
                </w:txbxContent>
              </v:textbox>
            </v:rect>
            <v:rect id="Rectangle 3442" o:spid="_x0000_s1044" style="position:absolute;left:3550;top:11428;width:9503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CFM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j6H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ECFM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процедуры</w:t>
                    </w:r>
                  </w:p>
                </w:txbxContent>
              </v:textbox>
            </v:rect>
            <v:rect id="Rectangle 3443" o:spid="_x0000_s1045" style="position:absolute;left:10716;top:11738;width:507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nj8YA&#10;AADdAAAADwAAAGRycy9kb3ducmV2LnhtbESPS4vCQBCE74L/YWhhbzrxwaLRUURd9Lg+QL01mTYJ&#10;ZnpCZtZk/fXOwoLHoqq+omaLxhTiQZXLLSvo9yIQxInVOacKTsev7hiE88gaC8uk4JccLObt1gxj&#10;bWve0+PgUxEg7GJUkHlfxlK6JCODrmdL4uDdbGXQB1mlUldYB7gp5CCKPqXBnMNChiWtMkruhx+j&#10;YDsul5edfdZpsbluz9/nyfo48Up9dJrlFISnxr/D/+2dVjAcjYbw9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2nj8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444" o:spid="_x0000_s1046" style="position:absolute;left:15593;top:7924;width:2825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/+8YA&#10;AADdAAAADwAAAGRycy9kb3ducmV2LnhtbESPQWvCQBSE7wX/w/IEb3WjDSVGVxGt6LFVQb09ss8k&#10;mH0bsquJ/fXdQqHHYWa+YWaLzlTiQY0rLSsYDSMQxJnVJecKjofNawLCeWSNlWVS8CQHi3nvZYap&#10;ti1/0WPvcxEg7FJUUHhfp1K6rCCDbmhr4uBdbWPQB9nkUjfYBrip5DiK3qXBksNCgTWtCspu+7tR&#10;sE3q5Xlnv9u8+rhsT5+nyfow8UoN+t1yCsJT5//Df+2dVvAWx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Q/+8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Содержание административных </w:t>
                    </w:r>
                  </w:p>
                </w:txbxContent>
              </v:textbox>
            </v:rect>
            <v:rect id="Rectangle 3445" o:spid="_x0000_s1047" style="position:absolute;left:23060;top:9676;width:7931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aYM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eTK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iaYM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действий</w:t>
                    </w:r>
                  </w:p>
                </w:txbxContent>
              </v:textbox>
            </v:rect>
            <v:rect id="Rectangle 3446" o:spid="_x0000_s1048" style="position:absolute;left:29023;top:9985;width:507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EF8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gbD4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EF8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447" o:spid="_x0000_s1049" style="position:absolute;left:41626;top:5302;width:4881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hjM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xhPJq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ahjM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Срок </w:t>
                    </w:r>
                  </w:p>
                </w:txbxContent>
              </v:textbox>
            </v:rect>
            <v:rect id="Rectangle 3448" o:spid="_x0000_s1050" style="position:absolute;left:39310;top:7055;width:11038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1/s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5Mwt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TX+wgAAAN0AAAAPAAAAAAAAAAAAAAAAAJgCAABkcnMvZG93&#10;bnJldi54bWxQSwUGAAAAAAQABAD1AAAAhwMAAAAA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выполнения </w:t>
                    </w:r>
                  </w:p>
                </w:txbxContent>
              </v:textbox>
            </v:rect>
            <v:rect id="Rectangle 3449" o:spid="_x0000_s1051" style="position:absolute;left:38716;top:8807;width:12141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QZc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t4je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FkGX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администрати</w:t>
                    </w:r>
                  </w:p>
                </w:txbxContent>
              </v:textbox>
            </v:rect>
            <v:rect id="Rectangle 3450" o:spid="_x0000_s1052" style="position:absolute;left:41611;top:10560;width:4942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vJc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t4fpmH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mryXEAAAA3QAAAA8AAAAAAAAAAAAAAAAAmAIAAGRycy9k&#10;b3ducmV2LnhtbFBLBQYAAAAABAAEAPUAAACJ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вных </w:t>
                    </w:r>
                  </w:p>
                </w:txbxContent>
              </v:textbox>
            </v:rect>
            <v:rect id="Rectangle 3451" o:spid="_x0000_s1053" style="position:absolute;left:40301;top:12312;width:7931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Kvs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QzfR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oKvs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действий</w:t>
                    </w:r>
                  </w:p>
                </w:txbxContent>
              </v:textbox>
            </v:rect>
            <v:rect id="Rectangle 3452" o:spid="_x0000_s1054" style="position:absolute;left:46259;top:12622;width:507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Uyc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t4G42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4lMn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453" o:spid="_x0000_s1055" style="position:absolute;left:49673;top:1798;width:8688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xUscA&#10;AADdAAAADwAAAGRycy9kb3ducmV2LnhtbESPT2vCQBTE74LfYXmCN91Y26Kpq0htSY7+Kai3R/Y1&#10;CWbfhuzWpP30rlDwOMzMb5jFqjOVuFLjSssKJuMIBHFmdcm5gq/D52gGwnlkjZVlUvBLDlbLfm+B&#10;sbYt7+i697kIEHYxKii8r2MpXVaQQTe2NXHwvm1j0AfZ5FI32Aa4qeRTFL1KgyWHhQJrei8ou+x/&#10;jIJkVq9Pqf1r8+rjnBy3x/nmMPdKDQfd+g2Ep84/wv/tVCuYPr9M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0MVL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Должност</w:t>
                    </w:r>
                  </w:p>
                </w:txbxContent>
              </v:textbox>
            </v:rect>
            <v:rect id="Rectangle 3454" o:spid="_x0000_s1056" style="position:absolute;left:49856;top:3550;width:8730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pJs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CeTC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2pJs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ное лицо, </w:t>
                    </w:r>
                  </w:p>
                </w:txbxContent>
              </v:textbox>
            </v:rect>
            <v:rect id="Rectangle 3455" o:spid="_x0000_s1057" style="position:absolute;left:49429;top:5302;width:9355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Mvc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1g+JYk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RDL3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ответствен</w:t>
                    </w:r>
                  </w:p>
                </w:txbxContent>
              </v:textbox>
            </v:rect>
            <v:rect id="Rectangle 3456" o:spid="_x0000_s1058" style="position:absolute;left:50984;top:7055;width:5712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Sys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d7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Dksr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ное за </w:t>
                    </w:r>
                  </w:p>
                </w:txbxContent>
              </v:textbox>
            </v:rect>
            <v:rect id="Rectangle 3457" o:spid="_x0000_s1059" style="position:absolute;left:49749;top:8807;width:2315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83Uc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L+YDiG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83Uc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вы</w:t>
                    </w:r>
                  </w:p>
                </w:txbxContent>
              </v:textbox>
            </v:rect>
            <v:rect id="Rectangle 3458" o:spid="_x0000_s1060" style="position:absolute;left:51489;top:8807;width:6188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jI8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t4fpmH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QoyPEAAAA3QAAAA8AAAAAAAAAAAAAAAAAmAIAAGRycy9k&#10;b3ducmV2LnhtbFBLBQYAAAAABAAEAPUAAACJ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полнен</w:t>
                    </w:r>
                  </w:p>
                </w:txbxContent>
              </v:textbox>
            </v:rect>
            <v:rect id="Rectangle 3459" o:spid="_x0000_s1061" style="position:absolute;left:52206;top:10560;width:2491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GuM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Wjt/c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cBrj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ие </w:t>
                    </w:r>
                  </w:p>
                </w:txbxContent>
              </v:textbox>
            </v:rect>
            <v:rect id="Rectangle 3460" o:spid="_x0000_s1062" style="position:absolute;left:49460;top:12312;width:9271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plmM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kG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plmMMAAADdAAAADwAAAAAAAAAAAAAAAACYAgAAZHJzL2Rv&#10;d25yZXYueG1sUEsFBgAAAAAEAAQA9QAAAIg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администр</w:t>
                    </w:r>
                  </w:p>
                </w:txbxContent>
              </v:textbox>
            </v:rect>
            <v:rect id="Rectangle 3461" o:spid="_x0000_s1063" style="position:absolute;left:50024;top:14049;width:8286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bAA8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VMX2c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GwAP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ативного </w:t>
                    </w:r>
                  </w:p>
                </w:txbxContent>
              </v:textbox>
            </v:rect>
            <v:rect id="Rectangle 3462" o:spid="_x0000_s1064" style="position:absolute;left:50024;top:15804;width:7779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edM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Xmd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UXnT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действия</w:t>
                    </w:r>
                  </w:p>
                </w:txbxContent>
              </v:textbox>
            </v:rect>
            <v:rect id="Rectangle 3463" o:spid="_x0000_s1065" style="position:absolute;left:55878;top:16114;width:507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778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Xu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Y++/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464" o:spid="_x0000_s1066" style="position:absolute;left:57981;top:4419;width:17039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jm8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gbD0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Fjm8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Место выполнения </w:t>
                    </w:r>
                  </w:p>
                </w:txbxContent>
              </v:textbox>
            </v:rect>
            <v:rect id="Rectangle 3465" o:spid="_x0000_s1067" style="position:absolute;left:58164;top:6171;width:16043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3GA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jcb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9xgD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административног</w:t>
                    </w:r>
                  </w:p>
                </w:txbxContent>
              </v:textbox>
            </v:rect>
            <v:rect id="Rectangle 3466" o:spid="_x0000_s1068" style="position:absolute;left:60481;top:7924;width:10369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Yd8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viU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vWHf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о действия/ </w:t>
                    </w:r>
                  </w:p>
                </w:txbxContent>
              </v:textbox>
            </v:rect>
            <v:rect id="Rectangle 3467" o:spid="_x0000_s1069" style="position:absolute;left:59749;top:9676;width:1233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97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viX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j/ez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используемая </w:t>
                    </w:r>
                  </w:p>
                </w:txbxContent>
              </v:textbox>
            </v:rect>
            <v:rect id="Rectangle 3468" o:spid="_x0000_s1070" style="position:absolute;left:58591;top:11428;width:15392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pns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vFk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xpnsMAAADdAAAADwAAAAAAAAAAAAAAAACYAgAAZHJzL2Rv&#10;d25yZXYueG1sUEsFBgAAAAAEAAQA9QAAAIg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информационная </w:t>
                    </w:r>
                  </w:p>
                </w:txbxContent>
              </v:textbox>
            </v:rect>
            <v:rect id="Rectangle 3469" o:spid="_x0000_s1071" style="position:absolute;left:61624;top:13181;width:683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MBc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6N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DMBc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система</w:t>
                    </w:r>
                  </w:p>
                </w:txbxContent>
              </v:textbox>
            </v:rect>
            <v:rect id="Rectangle 3470" o:spid="_x0000_s1072" style="position:absolute;left:66775;top:13490;width:507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PzRcQA&#10;AADdAAAADwAAAGRycy9kb3ducmV2LnhtbERPy2rCQBTdC/7DcAvudNIHNkkdRVolWfoo2O4umdsk&#10;mLkTMqNJ+/WdheDycN6L1WAacaXO1ZYVPM4iEMSF1TWXCj6P22kMwnlkjY1lUvBLDlbL8WiBqbY9&#10;7+l68KUIIexSVFB536ZSuqIig25mW+LA/djOoA+wK6XusA/hppFPUTSXBmsODRW29F5RcT5cjIIs&#10;btdfuf3ry2bznZ12p+TjmHilJg/D+g2Ep8HfxTd3rhU8v7yG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T80XEAAAA3QAAAA8AAAAAAAAAAAAAAAAAmAIAAGRycy9k&#10;b3ducmV2LnhtbFBLBQYAAAAABAAEAPUAAACJ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471" o:spid="_x0000_s1073" style="position:absolute;left:73861;top:7055;width:8933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W3s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obvH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9W3s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Критерии </w:t>
                    </w:r>
                  </w:p>
                </w:txbxContent>
              </v:textbox>
            </v:rect>
            <v:rect id="Rectangle 3472" o:spid="_x0000_s1074" style="position:absolute;left:73968;top:8807;width:8626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Iqc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8jd6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NyKn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принятия </w:t>
                    </w:r>
                  </w:p>
                </w:txbxContent>
              </v:textbox>
            </v:rect>
            <v:rect id="Rectangle 3473" o:spid="_x0000_s1075" style="position:absolute;left:74216;top:10560;width:7475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tMscA&#10;AADdAAAADwAAAGRycy9kb3ducmV2LnhtbESPT2vCQBTE74LfYXmCN91YS6upq0htSY7+Kai3R/Y1&#10;CWbfhuzWpP30rlDwOMzMb5jFqjOVuFLjSssKJuMIBHFmdcm5gq/D52gGwnlkjZVlUvBLDlbLfm+B&#10;sbYt7+i697kIEHYxKii8r2MpXVaQQTe2NXHwvm1j0AfZ5FI32Aa4qeRTFL1IgyWHhQJrei8ou+x/&#10;jIJkVq9Pqf1r8+rjnBy3x/nmMPdKDQfd+g2Ep84/wv/tVCuYPr9O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BbTL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решения</w:t>
                    </w:r>
                  </w:p>
                </w:txbxContent>
              </v:textbox>
            </v:rect>
            <v:rect id="Rectangle 3474" o:spid="_x0000_s1076" style="position:absolute;left:79839;top:10869;width:507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1Rs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xhPXi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j1Rs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475" o:spid="_x0000_s1077" style="position:absolute;left:87795;top:6171;width:8928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Q3c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L+YDyE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RQ3cYAAADdAAAADwAAAAAAAAAAAAAAAACYAgAAZHJz&#10;L2Rvd25yZXYueG1sUEsFBgAAAAAEAAQA9QAAAIsDAAAAAA=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Результат </w:t>
                    </w:r>
                  </w:p>
                </w:txbxContent>
              </v:textbox>
            </v:rect>
            <v:rect id="Rectangle 3476" o:spid="_x0000_s1078" style="position:absolute;left:84548;top:7924;width:17564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Oqs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vr0n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2zqr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административного </w:t>
                    </w:r>
                  </w:p>
                </w:txbxContent>
              </v:textbox>
            </v:rect>
            <v:rect id="Rectangle 3477" o:spid="_x0000_s1079" style="position:absolute;left:85433;top:9676;width:15234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rMccA&#10;AADdAAAADwAAAGRycy9kb3ducmV2LnhtbESPQWvCQBSE74X+h+UVequbWqkasxGxLXrUKKi3R/aZ&#10;hGbfhuzWRH99Vyj0OMzMN0wy700tLtS6yrKC10EEgji3uuJCwX739TIB4TyyxtoyKbiSg3n6+JBg&#10;rG3HW7pkvhABwi5GBaX3TSyly0sy6Aa2IQ7e2bYGfZBtIXWLXYCbWg6j6F0arDgslNjQsqT8O/sx&#10;ClaTZnFc21tX1J+n1WFzmH7spl6p56d+MQPhqff/4b/2Wit4G43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6azH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действия, способ </w:t>
                    </w:r>
                  </w:p>
                </w:txbxContent>
              </v:textbox>
            </v:rect>
            <v:rect id="Rectangle 3478" o:spid="_x0000_s1080" style="position:absolute;left:87795;top:11428;width:8436;height:2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/Q8QA&#10;AADdAAAADwAAAGRycy9kb3ducmV2LnhtbERPy2rCQBTdC/7DcAvudNIHNkkdRVolWfoo2O4umdsk&#10;mLkTMqNJ+/WdheDycN6L1WAacaXO1ZYVPM4iEMSF1TWXCj6P22kMwnlkjY1lUvBLDlbL8WiBqbY9&#10;7+l68KUIIexSVFB536ZSuqIig25mW+LA/djOoA+wK6XusA/hppFPUTSXBmsODRW29F5RcT5cjIIs&#10;btdfuf3ry2bznZ12p+TjmHilJg/D+g2Ep8HfxTd3rhU8v7yGu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/0PEAAAA3QAAAA8AAAAAAAAAAAAAAAAAmAIAAGRycy9k&#10;b3ducmV2LnhtbFBLBQYAAAAABAAEAPUAAACJ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фиксации</w:t>
                    </w:r>
                  </w:p>
                </w:txbxContent>
              </v:textbox>
            </v:rect>
            <v:rect id="Rectangle 3479" o:spid="_x0000_s1081" style="position:absolute;left:94135;top:11738;width:506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a2M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pGb+M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pWtj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49327" o:spid="_x0000_s1082" style="position:absolute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pCsYA&#10;AADeAAAADwAAAGRycy9kb3ducmV2LnhtbESPQWsCMRSE70L/Q3gFb5qtirZbo7QFQQRB1x56fN08&#10;dxc3L2sSdf33RhA8DjPzDTOdt6YWZ3K+sqzgrZ+AIM6trrhQ8Ltb9N5B+ICssbZMCq7kYT576Uwx&#10;1fbCWzpnoRARwj5FBWUITSqlz0sy6Pu2IY7e3jqDIUpXSO3wEuGmloMkGUuDFceFEhv6KSk/ZCej&#10;oDkW7u/o9Tf/nzarCSdLatcjpbqv7dcniEBteIYf7aVWMPoYDiZ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BpC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28" o:spid="_x0000_s1083" style="position:absolute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9eMMA&#10;AADeAAAADwAAAGRycy9kb3ducmV2LnhtbERPy4rCMBTdD/gP4QruNPXBqNUoKgyIMDCjLlxem2tb&#10;bG5qErXz92YhzPJw3vNlYyrxIOdLywr6vQQEcWZ1ybmC4+GrOwHhA7LGyjIp+CMPy0XrY46ptk/+&#10;pcc+5CKGsE9RQRFCnUrps4IM+p6tiSN3sc5giNDlUjt8xnBTyUGSfEqDJceGAmvaFJRd93ejoL7l&#10;7nTzes3n+89uzMmWmu+RUp12s5qBCNSEf/HbvdUKRtPhIO6Nd+IV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/9eMMAAADe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29" o:spid="_x0000_s1084" style="position:absolute;left:61;top:1693;width:14130;height:91;visibility:visible" coordsize="14130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AMMgA&#10;AADeAAAADwAAAGRycy9kb3ducmV2LnhtbESPQWvCQBSE7wX/w/IKvdVNtWiNbkIpFCoeRC3U42v2&#10;mUSzb7fZVdN/7wqCx2FmvmFmeWcacaLW15YVvPQTEMSF1TWXCr43n89vIHxA1thYJgX/5CHPeg8z&#10;TLU984pO61CKCGGfooIqBJdK6YuKDPq+dcTR29nWYIiyLaVu8RzhppGDJBlJgzXHhQodfVRUHNZH&#10;o2AxXDk/X4x/y7/tcr897u3c/Vilnh679ymIQF24h2/tL63gdTIcTOB6J14BmV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AAAwyAAAAN4AAAAPAAAAAAAAAAAAAAAAAJgCAABk&#10;cnMvZG93bnJldi54bWxQSwUGAAAAAAQABAD1AAAAjQMAAAAA&#10;" adj="0,,0" path="m,l1413000,r,9144l,9144,,e" fillcolor="black" stroked="f" strokeweight="0">
              <v:stroke miterlimit="83231f" joinstyle="miter"/>
              <v:formulas/>
              <v:path arrowok="t" o:connecttype="segments" textboxrect="0,0,1413000,9144"/>
            </v:shape>
            <v:shape id="Shape 49330" o:spid="_x0000_s1085" style="position:absolute;left:14191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no8YA&#10;AADeAAAADwAAAGRycy9kb3ducmV2LnhtbESPzWrCQBSF90LfYbhCd3ViE2xNHaUtCCIIartweZu5&#10;TUIzd5KZMca3dxYFl4fzx7dYDaYRPTlfW1YwnSQgiAuray4VfH+tn15B+ICssbFMCq7kYbV8GC0w&#10;1/bCB+qPoRRxhH2OCqoQ2lxKX1Rk0E9sSxy9X+sMhihdKbXDSxw3jXxOkpk0WHN8qLClz4qKv+PZ&#10;KGi70p06rz/457zfvnCyoWGXKfU4Ht7fQAQawj38395oBdk8TSNAxIko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Bno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31" o:spid="_x0000_s1086" style="position:absolute;left:14251;top:1693;width:23579;height:91;visibility:visible" coordsize="235788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UeMYA&#10;AADeAAAADwAAAGRycy9kb3ducmV2LnhtbESPT4vCMBTE7wv7HcITvCya+gfRahQRhF7rFvH4aJ5t&#10;bfNSmqy2394sLOxxmJnfMLtDbxrxpM5VlhXMphEI4tzqigsF2fd5sgbhPLLGxjIpGMjBYf/5scNY&#10;2xen9Lz4QgQIuxgVlN63sZQuL8mgm9qWOHh32xn0QXaF1B2+Atw0ch5FK2mw4rBQYkunkvL68mMU&#10;1MNRDsnX43ZdZum85keSptebUuNRf9yC8NT7//BfO9EKlpvFYga/d8IVkP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gUeMYAAADeAAAADwAAAAAAAAAAAAAAAACYAgAAZHJz&#10;L2Rvd25yZXYueG1sUEsFBgAAAAAEAAQA9QAAAIsDAAAAAA==&#10;" adj="0,,0" path="m,l2357886,r,9144l,9144,,e" fillcolor="black" stroked="f" strokeweight="0">
              <v:stroke miterlimit="83231f" joinstyle="miter"/>
              <v:formulas/>
              <v:path arrowok="t" o:connecttype="segments" textboxrect="0,0,2357886,9144"/>
            </v:shape>
            <v:shape id="Shape 49332" o:spid="_x0000_s1087" style="position:absolute;left:37832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cT8YA&#10;AADeAAAADwAAAGRycy9kb3ducmV2LnhtbESPT2sCMRTE70K/Q3iCN836B9uuRqmCIEJBtz30+Ny8&#10;7i7dvKxJ1PXbN4LgcZiZ3zDzZWtqcSHnK8sKhoMEBHFudcWFgu+vTf8NhA/IGmvLpOBGHpaLl84c&#10;U22vfKBLFgoRIexTVFCG0KRS+rwkg35gG+Lo/VpnMETpCqkdXiPc1HKUJFNpsOK4UGJD65Lyv+xs&#10;FDSnwv2cvF7x8bzfvXKypfZzolSv237MQARqwzP8aG+1gsn7eDyC+51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5cT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33" o:spid="_x0000_s1088" style="position:absolute;left:37893;top:1693;width:10744;height:91;visibility:visible" coordsize="107442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d68YA&#10;AADeAAAADwAAAGRycy9kb3ducmV2LnhtbESPT2sCMRTE70K/Q3gFb5rVLVK3RhGL4EHE2np/bN7+&#10;oZuXsEndtZ/eCILHYWZ+wyxWvWnEhVpfW1YwGScgiHOray4V/HxvR+8gfEDW2FgmBVfysFq+DBaY&#10;advxF11OoRQRwj5DBVUILpPS5xUZ9GPriKNX2NZgiLItpW6xi3DTyGmSzKTBmuNChY42FeW/pz+j&#10;oCjObj+V6890spf/G3fojnV5VGr42q8/QATqwzP8aO+0grd5mqZwvxOv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/d68YAAADeAAAADwAAAAAAAAAAAAAAAACYAgAAZHJz&#10;L2Rvd25yZXYueG1sUEsFBgAAAAAEAAQA9QAAAIsDAAAAAA==&#10;" adj="0,,0" path="m,l1074420,r,9144l,9144,,e" fillcolor="black" stroked="f" strokeweight="0">
              <v:stroke miterlimit="83231f" joinstyle="miter"/>
              <v:formulas/>
              <v:path arrowok="t" o:connecttype="segments" textboxrect="0,0,1074420,9144"/>
            </v:shape>
            <v:shape id="Shape 49334" o:spid="_x0000_s1089" style="position:absolute;left:48637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hoMYA&#10;AADeAAAADwAAAGRycy9kb3ducmV2LnhtbESPQWsCMRSE70L/Q3gFb5ptXWxdjVIFQQqCtR48PjfP&#10;3aWblzWJuv33RhA8DjPzDTOZtaYWF3K+sqzgrZ+AIM6trrhQsPtd9j5B+ICssbZMCv7Jw2z60plg&#10;pu2Vf+iyDYWIEPYZKihDaDIpfV6SQd+3DXH0jtYZDFG6QmqH1wg3tXxPkqE0WHFcKLGhRUn53/Zs&#10;FDSnwu1PXs/5cN58f3CyonadKtV9bb/GIAK14Rl+tFdaQToaDFK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tho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35" o:spid="_x0000_s1090" style="position:absolute;left:48698;top:1693;width:8476;height:91;visibility:visible" coordsize="8476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3r8cA&#10;AADeAAAADwAAAGRycy9kb3ducmV2LnhtbESPQWvCQBSE7wX/w/IK3uqm2tYmuoraCpZSpCqeH9ln&#10;Esy+DbtrjP++Wyj0OMzMN8x03platOR8ZVnB4yABQZxbXXGh4LBfP7yC8AFZY22ZFNzIw3zWu5ti&#10;pu2Vv6ndhUJECPsMFZQhNJmUPi/JoB/Yhjh6J+sMhihdIbXDa4SbWg6T5EUarDgulNjQqqT8vLsY&#10;BUvv39IPfB+3X5/OXLbH6pgWK6X6991iAiJQF/7Df+2NVvCUjkbP8HsnXg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r96/HAAAA3gAAAA8AAAAAAAAAAAAAAAAAmAIAAGRy&#10;cy9kb3ducmV2LnhtbFBLBQYAAAAABAAEAPUAAACMAwAAAAA=&#10;" adj="0,,0" path="m,l847640,r,9144l,9144,,e" fillcolor="black" stroked="f" strokeweight="0">
              <v:stroke miterlimit="83231f" joinstyle="miter"/>
              <v:formulas/>
              <v:path arrowok="t" o:connecttype="segments" textboxrect="0,0,847640,9144"/>
            </v:shape>
            <v:shape id="Shape 49336" o:spid="_x0000_s1091" style="position:absolute;left:57174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aTMYA&#10;AADeAAAADwAAAGRycy9kb3ducmV2LnhtbESPT2sCMRTE74LfITzBm2b9g7arUVQoSEFotYcen5vn&#10;7uLmZU2ibr99Iwgeh5n5DTNfNqYSN3K+tKxg0E9AEGdWl5wr+Dl89N5A+ICssbJMCv7Iw3LRbs0x&#10;1fbO33Tbh1xECPsUFRQh1KmUPivIoO/bmjh6J+sMhihdLrXDe4SbSg6TZCINlhwXCqxpU1B23l+N&#10;gvqSu9+L12s+Xr8+p5xsqdmNlep2mtUMRKAmvMLP9lYrGL+PRhN43I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VaT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37" o:spid="_x0000_s1092" style="position:absolute;left:57235;top:1693;width:13899;height:91;visibility:visible" coordsize="13898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2UsUA&#10;AADeAAAADwAAAGRycy9kb3ducmV2LnhtbESPQWsCMRSE7wX/Q3hCbzXrWlrdGkWEYgUv2hY8Pjav&#10;m8XNy5LEdf33RhB6HGbmG2a+7G0jOvKhdqxgPMpAEJdO11wp+Pn+fJmCCBFZY+OYFFwpwHIxeJpj&#10;od2F99QdYiUShEOBCkyMbSFlKA1ZDCPXEifvz3mLMUlfSe3xkuC2kXmWvUmLNacFgy2tDZWnw9kq&#10;qGW+K385304NdscmbP1Gn7xSz8N+9QEiUh//w4/2l1bwOptM3uF+J1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7ZSxQAAAN4AAAAPAAAAAAAAAAAAAAAAAJgCAABkcnMv&#10;ZG93bnJldi54bWxQSwUGAAAAAAQABAD1AAAAigMAAAAA&#10;" adj="0,,0" path="m,l1389888,r,9144l,9144,,e" fillcolor="black" stroked="f" strokeweight="0">
              <v:stroke miterlimit="83231f" joinstyle="miter"/>
              <v:formulas/>
              <v:path arrowok="t" o:connecttype="segments" textboxrect="0,0,1389888,9144"/>
            </v:shape>
            <v:shape id="Shape 49338" o:spid="_x0000_s1093" style="position:absolute;left:71134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ZrpcQA&#10;AADeAAAADwAAAGRycy9kb3ducmV2LnhtbERPz2vCMBS+C/sfwhN2m6lrcbMzyjYQRBDU7eDxrXlr&#10;y5qXNom1/vfmMPD48f1erAbTiJ6cry0rmE4SEMSF1TWXCr6/1k+vIHxA1thYJgVX8rBaPowWmGt7&#10;4QP1x1CKGMI+RwVVCG0upS8qMugntiWO3K91BkOErpTa4SWGm0Y+J8lMGqw5NlTY0mdFxd/xbBS0&#10;XelOndcf/HPeb1842dCwy5R6HA/vbyACDeEu/ndvtIJsnqZxb7wTr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a6X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39" o:spid="_x0000_s1094" style="position:absolute;left:71195;top:1693;width:11646;height:91;visibility:visible" coordsize="11646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35EMoA&#10;AADeAAAADwAAAGRycy9kb3ducmV2LnhtbESPT2vCQBTE70K/w/KE3nTjH6xGVxFB8GC1Gmk9vmZf&#10;k9Ds2zS71dhP3y0UPA4z8xtmtmhMKS5Uu8Kygl43AkGcWl1wpuCUrDtjEM4jaywtk4IbOVjMH1oz&#10;jLW98oEuR5+JAGEXo4Lc+yqW0qU5GXRdWxEH78PWBn2QdSZ1jdcAN6XsR9FIGiw4LORY0Sqn9PP4&#10;bRTsd+Pn4vw1LLP3t5fb9qB/npLXRKnHdrOcgvDU+Hv4v73RCoaTwWACf3fCFZDz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6N+RDKAAAA3gAAAA8AAAAAAAAAAAAAAAAAmAIA&#10;AGRycy9kb3ducmV2LnhtbFBLBQYAAAAABAAEAPUAAACPAwAAAAA=&#10;" adj="0,,0" path="m,l1164644,r,9144l,9144,,e" fillcolor="black" stroked="f" strokeweight="0">
              <v:stroke miterlimit="83231f" joinstyle="miter"/>
              <v:formulas/>
              <v:path arrowok="t" o:connecttype="segments" textboxrect="0,0,1164644,9144"/>
            </v:shape>
            <v:shape id="Shape 49340" o:spid="_x0000_s1095" style="position:absolute;left:82842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U3sUA&#10;AADeAAAADwAAAGRycy9kb3ducmV2LnhtbESPzWrCQBSF94LvMFzBnU5ag9boKG1BkIKgaRddXjPX&#10;JDRzJ86MGt++sxBcHs4f33LdmUZcyfnasoKXcQKCuLC65lLBz/dm9AbCB2SNjWVScCcP61W/t8RM&#10;2xsf6JqHUsQR9hkqqEJoMyl9UZFBP7YtcfRO1hkMUbpSaoe3OG4a+ZokU2mw5vhQYUufFRV/+cUo&#10;aM+l+z17/cHHy/5rxsmWul2q1HDQvS9ABOrCM/xob7WCdD5JI0DEiSg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hTe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41" o:spid="_x0000_s1096" style="position:absolute;left:82903;top:1693;width:16111;height:91;visibility:visible" coordsize="161113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52YMYA&#10;AADeAAAADwAAAGRycy9kb3ducmV2LnhtbESPUWvCQBCE34X+h2MLvuklKmJTTylaoQ9WaewPWHJr&#10;EprbC7mtxn/fEwo+DjPzDbNc965RF+pC7dlAOk5AERfe1lwa+D7tRgtQQZAtNp7JwI0CrFdPgyVm&#10;1l/5iy65lCpCOGRooBJpM61DUZHDMPYtcfTOvnMoUXalth1eI9w1epIkc+2w5rhQYUubioqf/NcZ&#10;KE77XiQ/vG+SW3o81zalz+3OmOFz//YKSqiXR/i//WENzF6msxTud+IV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52YMYAAADeAAAADwAAAAAAAAAAAAAAAACYAgAAZHJz&#10;L2Rvd25yZXYueG1sUEsFBgAAAAAEAAQA9QAAAIsDAAAAAA==&#10;" adj="0,,0" path="m,l1611131,r,9144l,9144,,e" fillcolor="black" stroked="f" strokeweight="0">
              <v:stroke miterlimit="83231f" joinstyle="miter"/>
              <v:formulas/>
              <v:path arrowok="t" o:connecttype="segments" textboxrect="0,0,1611131,9144"/>
            </v:shape>
            <v:shape id="Shape 49342" o:spid="_x0000_s1097" style="position:absolute;left:99014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gvMsYA&#10;AADeAAAADwAAAGRycy9kb3ducmV2LnhtbESPQWsCMRSE70L/Q3gFbzVbXWxdjdIKggiCtR48PjfP&#10;3aWblzWJuv57IxQ8DjPzDTOZtaYWF3K+sqzgvZeAIM6trrhQsPtdvH2C8AFZY22ZFNzIw2z60plg&#10;pu2Vf+iyDYWIEPYZKihDaDIpfV6SQd+zDXH0jtYZDFG6QmqH1wg3tewnyVAarDgulNjQvKT8b3s2&#10;CppT4fYnr7/5cN6sPjhZUrtOleq+tl9jEIHa8Az/t5daQToapH143IlX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gvM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43" o:spid="_x0000_s1098" style="position:absolute;left:99014;top:16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KqcYA&#10;AADeAAAADwAAAGRycy9kb3ducmV2LnhtbESPQWsCMRSE70L/Q3gFb5ptXWxdjVIFQQqCtR48PjfP&#10;3aWblzWJuv33RhA8DjPzDTOZtaYWF3K+sqzgrZ+AIM6trrhQsPtd9j5B+ICssbZMCv7Jw2z60plg&#10;pu2Vf+iyDYWIEPYZKihDaDIpfV6SQd+3DXH0jtYZDFG6QmqH1wg3tXxPkqE0WHFcKLGhRUn53/Zs&#10;FDSnwu1PXs/5cN58f3CyonadKtV9bb/GIAK14Rl+tFdaQToapAO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SKq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49344" o:spid="_x0000_s1099" style="position:absolute;top:1754;width:91;height:15774;visibility:visible" coordsize="9144,157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XH8YA&#10;AADeAAAADwAAAGRycy9kb3ducmV2LnhtbESPQWsCMRSE7wX/Q3iCl1Kz2qXU1ShSUKT00tWDx2fy&#10;zC5uXrabqNt/3xQKPQ4z8w2zWPWuETfqQu1ZwWScgSDW3tRsFRz2m6dXECEiG2w8k4JvCrBaDh4W&#10;WBh/50+6ldGKBOFQoIIqxraQMuiKHIaxb4mTd/adw5hkZ6Xp8J7grpHTLHuRDmtOCxW29FaRvpRX&#10;p4D707SMj032vt3Z8FVaffT6Q6nRsF/PQUTq43/4r70zCvLZc57D7510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qXH8YAAADeAAAADwAAAAAAAAAAAAAAAACYAgAAZHJz&#10;L2Rvd25yZXYueG1sUEsFBgAAAAAEAAQA9QAAAIsDAAAAAA==&#10;" adj="0,,0" path="m,l9144,r,1577434l,1577434,,e" fillcolor="black" stroked="f" strokeweight="0">
              <v:stroke miterlimit="83231f" joinstyle="miter"/>
              <v:formulas/>
              <v:path arrowok="t" o:connecttype="segments" textboxrect="0,0,9144,1577434"/>
            </v:shape>
            <v:shape id="Shape 49345" o:spid="_x0000_s1100" style="position:absolute;left:14191;top:1754;width:91;height:15774;visibility:visible" coordsize="9144,157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YyhMcA&#10;AADeAAAADwAAAGRycy9kb3ducmV2LnhtbESPT2sCMRTE70K/Q3gFL0Wz9R92a5QiVKR4cfXg8TV5&#10;zS7dvGw3qa7f3hQKHoeZ+Q2zWHWuFmdqQ+VZwfMwA0GsvanYKjge3gdzECEiG6w9k4IrBVgtH3oL&#10;zI2/8J7ORbQiQTjkqKCMscmlDLokh2HoG+LkffnWYUyytdK0eElwV8tRls2kw4rTQokNrUvS38Wv&#10;U8Dd56iIT3X2sdna8FNYffJ6p1T/sXt7BRGpi/fwf3trFExexpMp/N1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WMoTHAAAA3gAAAA8AAAAAAAAAAAAAAAAAmAIAAGRy&#10;cy9kb3ducmV2LnhtbFBLBQYAAAAABAAEAPUAAACMAwAAAAA=&#10;" adj="0,,0" path="m,l9144,r,1577434l,1577434,,e" fillcolor="black" stroked="f" strokeweight="0">
              <v:stroke miterlimit="83231f" joinstyle="miter"/>
              <v:formulas/>
              <v:path arrowok="t" o:connecttype="segments" textboxrect="0,0,9144,1577434"/>
            </v:shape>
            <v:shape id="Shape 49346" o:spid="_x0000_s1101" style="position:absolute;left:37832;top:1754;width:91;height:15774;visibility:visible" coordsize="9144,157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s88YA&#10;AADeAAAADwAAAGRycy9kb3ducmV2LnhtbESPQWsCMRSE7wX/Q3hCL6Vma0V0NYoIFpFeXD30+Eye&#10;2cXNy3aT6vbfN0LB4zAz3zDzZedqcaU2VJ4VvA0yEMTam4qtguNh8zoBESKywdozKfilAMtF72mO&#10;ufE33tO1iFYkCIccFZQxNrmUQZfkMAx8Q5y8s28dxiRbK02LtwR3tRxm2Vg6rDgtlNjQuiR9KX6c&#10;Au5OwyK+1NnuY2vDd2H1l9efSj33u9UMRKQuPsL/7a1RMJq+j8Zwv5Ou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Ss88YAAADeAAAADwAAAAAAAAAAAAAAAACYAgAAZHJz&#10;L2Rvd25yZXYueG1sUEsFBgAAAAAEAAQA9QAAAIsDAAAAAA==&#10;" adj="0,,0" path="m,l9144,r,1577434l,1577434,,e" fillcolor="black" stroked="f" strokeweight="0">
              <v:stroke miterlimit="83231f" joinstyle="miter"/>
              <v:formulas/>
              <v:path arrowok="t" o:connecttype="segments" textboxrect="0,0,9144,1577434"/>
            </v:shape>
            <v:shape id="Shape 49347" o:spid="_x0000_s1102" style="position:absolute;left:48637;top:1754;width:91;height:15774;visibility:visible" coordsize="9144,157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JaMcA&#10;AADeAAAADwAAAGRycy9kb3ducmV2LnhtbESPQWsCMRSE70L/Q3gFL0WzVVG7NUoRKlK8uHrw+Jq8&#10;ZpduXrabVNd/bwoFj8PMfMMsVp2rxZnaUHlW8DzMQBBrbyq2Co6H98EcRIjIBmvPpOBKAVbLh94C&#10;c+MvvKdzEa1IEA45KihjbHIpgy7JYRj6hjh5X751GJNsrTQtXhLc1XKUZVPpsOK0UGJD65L0d/Hr&#10;FHD3OSriU519bLY2/BRWn7zeKdV/7N5eQUTq4j38394aBZOX8WQGf3fS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ICWjHAAAA3gAAAA8AAAAAAAAAAAAAAAAAmAIAAGRy&#10;cy9kb3ducmV2LnhtbFBLBQYAAAAABAAEAPUAAACMAwAAAAA=&#10;" adj="0,,0" path="m,l9144,r,1577434l,1577434,,e" fillcolor="black" stroked="f" strokeweight="0">
              <v:stroke miterlimit="83231f" joinstyle="miter"/>
              <v:formulas/>
              <v:path arrowok="t" o:connecttype="segments" textboxrect="0,0,9144,1577434"/>
            </v:shape>
            <v:shape id="Shape 49348" o:spid="_x0000_s1103" style="position:absolute;left:57174;top:1754;width:91;height:15774;visibility:visible" coordsize="9144,157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dGsMA&#10;AADeAAAADwAAAGRycy9kb3ducmV2LnhtbERPTWsCMRC9C/0PYQQvolmtFN0apQgWKV7cevA4JtPs&#10;4maybqJu/31zKHh8vO/lunO1uFMbKs8KJuMMBLH2pmKr4Pi9Hc1BhIhssPZMCn4pwHr10ltibvyD&#10;D3QvohUphEOOCsoYm1zKoEtyGMa+IU7cj28dxgRbK02LjxTuajnNsjfpsOLUUGJDm5L0pbg5Bdyd&#10;p0Uc1tnX586Ga2H1yeu9UoN+9/EOIlIXn+J/984omC1eZ2lvupO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dGsMAAADeAAAADwAAAAAAAAAAAAAAAACYAgAAZHJzL2Rv&#10;d25yZXYueG1sUEsFBgAAAAAEAAQA9QAAAIgDAAAAAA==&#10;" adj="0,,0" path="m,l9144,r,1577434l,1577434,,e" fillcolor="black" stroked="f" strokeweight="0">
              <v:stroke miterlimit="83231f" joinstyle="miter"/>
              <v:formulas/>
              <v:path arrowok="t" o:connecttype="segments" textboxrect="0,0,9144,1577434"/>
            </v:shape>
            <v:shape id="Shape 49349" o:spid="_x0000_s1104" style="position:absolute;left:71134;top:1754;width:91;height:15774;visibility:visible" coordsize="9144,157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4gccA&#10;AADeAAAADwAAAGRycy9kb3ducmV2LnhtbESPT2sCMRTE7wW/Q3hCL6Vm/YN0t0YRoUWkF9ceenxN&#10;ntnFzcu6SXX99qZQ6HGYmd8wi1XvGnGhLtSeFYxHGQhi7U3NVsHn4e35BUSIyAYbz6TgRgFWy8HD&#10;Agvjr7ynSxmtSBAOBSqoYmwLKYOuyGEY+ZY4eUffOYxJdlaaDq8J7ho5ybK5dFhzWqiwpU1F+lT+&#10;OAXcf0/K+NRku/etDefS6i+vP5R6HPbrVxCR+vgf/mtvjYJZPp3l8HsnXQ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bOIHHAAAA3gAAAA8AAAAAAAAAAAAAAAAAmAIAAGRy&#10;cy9kb3ducmV2LnhtbFBLBQYAAAAABAAEAPUAAACMAwAAAAA=&#10;" adj="0,,0" path="m,l9144,r,1577434l,1577434,,e" fillcolor="black" stroked="f" strokeweight="0">
              <v:stroke miterlimit="83231f" joinstyle="miter"/>
              <v:formulas/>
              <v:path arrowok="t" o:connecttype="segments" textboxrect="0,0,9144,1577434"/>
            </v:shape>
            <v:shape id="Shape 49350" o:spid="_x0000_s1105" style="position:absolute;left:82842;top:1754;width:91;height:15774;visibility:visible" coordsize="9144,157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HwcYA&#10;AADeAAAADwAAAGRycy9kb3ducmV2LnhtbESPzWoCMRSF9wXfIVyhm+Jk1FZ0NEopVKS46ejC5TW5&#10;ZgYnN9NJqtO3bxaFLg/nj2+16V0jbtSF2rOCcZaDINbe1GwVHA/vozmIEJENNp5JwQ8F2KwHDyss&#10;jL/zJ93KaEUa4VCggirGtpAy6Iochsy3xMm7+M5hTLKz0nR4T+OukZM8n0mHNaeHClt6q0hfy2+n&#10;gPvzpIxPTf6x3dnwVVp98nqv1OOwf12CiNTH//Bfe2cUPC+mLwkg4SQU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HwcYAAADeAAAADwAAAAAAAAAAAAAAAACYAgAAZHJz&#10;L2Rvd25yZXYueG1sUEsFBgAAAAAEAAQA9QAAAIsDAAAAAA==&#10;" adj="0,,0" path="m,l9144,r,1577434l,1577434,,e" fillcolor="black" stroked="f" strokeweight="0">
              <v:stroke miterlimit="83231f" joinstyle="miter"/>
              <v:formulas/>
              <v:path arrowok="t" o:connecttype="segments" textboxrect="0,0,9144,1577434"/>
            </v:shape>
            <v:shape id="Shape 49351" o:spid="_x0000_s1106" style="position:absolute;left:99014;top:1754;width:91;height:15774;visibility:visible" coordsize="9144,157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iWscA&#10;AADeAAAADwAAAGRycy9kb3ducmV2LnhtbESPT2sCMRTE74V+h/CEXopm/Vfs1igiKFK8uPXg8TV5&#10;zS5uXrabVNdv3wiFHoeZ+Q0zX3auFhdqQ+VZwXCQgSDW3lRsFRw/Nv0ZiBCRDdaeScGNAiwXjw9z&#10;zI2/8oEuRbQiQTjkqKCMscmlDLokh2HgG+LkffnWYUyytdK0eE1wV8tRlr1IhxWnhRIbWpekz8WP&#10;U8Dd56iIz3X2vt3Z8F1YffJ6r9RTr1u9gYjUxf/wX3tnFExex9Mh3O+k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0olrHAAAA3gAAAA8AAAAAAAAAAAAAAAAAmAIAAGRy&#10;cy9kb3ducmV2LnhtbFBLBQYAAAAABAAEAPUAAACMAwAAAAA=&#10;" adj="0,,0" path="m,l9144,r,1577434l,1577434,,e" fillcolor="black" stroked="f" strokeweight="0">
              <v:stroke miterlimit="83231f" joinstyle="miter"/>
              <v:formulas/>
              <v:path arrowok="t" o:connecttype="segments" textboxrect="0,0,9144,1577434"/>
            </v:shape>
            <v:rect id="Rectangle 3505" o:spid="_x0000_s1107" style="position:absolute;left:61197;top:17566;width:41;height:1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sPc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om0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DLD3HAAAA3QAAAA8AAAAAAAAAAAAAAAAAmAIAAGRy&#10;cy9kb3ducmV2LnhtbFBLBQYAAAAABAAEAPUAAACMAwAAAAA=&#10;" filled="f" stroked="f">
              <v:textbox inset="0,0,0,0">
                <w:txbxContent>
                  <w:p w:rsidR="00D9451B" w:rsidRDefault="00D9451B" w:rsidP="004B4AD5">
                    <w:r>
                      <w:rPr>
                        <w:rFonts w:ascii="Times New Roman" w:eastAsia="Times New Roman" w:hAnsi="Times New Roman" w:cs="Times New Roman"/>
                        <w:sz w:val="2"/>
                      </w:rPr>
                      <w:t xml:space="preserve"> </w:t>
                    </w:r>
                  </w:p>
                </w:txbxContent>
              </v:textbox>
            </v:rect>
            <w10:wrap type="topAndBottom"/>
          </v:group>
        </w:pict>
      </w:r>
    </w:p>
    <w:tbl>
      <w:tblPr>
        <w:tblStyle w:val="TableGrid"/>
        <w:tblW w:w="15598" w:type="dxa"/>
        <w:tblInd w:w="-427" w:type="dxa"/>
        <w:tblCellMar>
          <w:right w:w="48" w:type="dxa"/>
        </w:tblCellMar>
        <w:tblLook w:val="04A0"/>
      </w:tblPr>
      <w:tblGrid>
        <w:gridCol w:w="2192"/>
        <w:gridCol w:w="84"/>
        <w:gridCol w:w="3692"/>
        <w:gridCol w:w="1678"/>
        <w:gridCol w:w="24"/>
        <w:gridCol w:w="1347"/>
        <w:gridCol w:w="2186"/>
        <w:gridCol w:w="425"/>
        <w:gridCol w:w="437"/>
        <w:gridCol w:w="984"/>
        <w:gridCol w:w="2549"/>
      </w:tblGrid>
      <w:tr w:rsidR="004B4AD5" w:rsidTr="004B4AD5">
        <w:trPr>
          <w:trHeight w:val="286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3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4B4AD5" w:rsidTr="004B4AD5">
        <w:trPr>
          <w:trHeight w:val="286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89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>
            <w:pPr>
              <w:ind w:right="52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документов и регистрация заявления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</w:tr>
      <w:tr w:rsidR="004B4AD5" w:rsidTr="004B4AD5">
        <w:trPr>
          <w:trHeight w:val="1944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 и документов для предоставления муниципальной </w:t>
            </w:r>
          </w:p>
          <w:p w:rsidR="004B4AD5" w:rsidRDefault="004B4AD5" w:rsidP="004B4A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в </w:t>
            </w:r>
          </w:p>
          <w:p w:rsidR="004B4AD5" w:rsidRDefault="004B4AD5" w:rsidP="004B4A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и проверка комплектности документов на </w:t>
            </w:r>
          </w:p>
          <w:p w:rsidR="004B4AD5" w:rsidRDefault="004B4AD5" w:rsidP="004B4AD5">
            <w:pPr>
              <w:spacing w:after="49" w:line="23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наличие/отсутствие оснований для отказа в приеме документов, предусмотренных пунктом 2.8 Административного регламента </w:t>
            </w:r>
          </w:p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50" w:line="23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(не входит в общий срок предоставлен ия услуги) </w:t>
            </w:r>
          </w:p>
          <w:p w:rsidR="004B4AD5" w:rsidRDefault="004B4AD5" w:rsidP="004B4AD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Уполномо ченного органа, ответствен</w:t>
            </w:r>
          </w:p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ное за предостав ление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39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 / ГИС </w:t>
            </w:r>
          </w:p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заявления и документов в ГИС (присвоение номера и датирование);  назначение должностного лица, </w:t>
            </w:r>
          </w:p>
        </w:tc>
      </w:tr>
      <w:tr w:rsidR="004B4AD5" w:rsidTr="004B4AD5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4B4AD5" w:rsidTr="004B4AD5">
        <w:trPr>
          <w:trHeight w:val="4123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 льной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1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48" w:line="234" w:lineRule="auto"/>
              <w:ind w:left="12" w:right="3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ответственного за предоставление муниципальной услуги, и передача ему документов </w:t>
            </w:r>
          </w:p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338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48" w:line="234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(не входит в общий срок предоставлен ия услуги) </w:t>
            </w:r>
          </w:p>
          <w:p w:rsidR="004B4AD5" w:rsidRDefault="004B4AD5" w:rsidP="004B4AD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 ное лицо Уполномо ченного органа, ответстве нное за регистрац ию корреспон денции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орган/ГИС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</w:tr>
      <w:tr w:rsidR="004B4AD5" w:rsidTr="004B4AD5">
        <w:trPr>
          <w:trHeight w:val="121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заявления и документов, представленных для получения муниципальной услуги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 ное лицо Уполномо ченного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органа, ответствен</w:t>
            </w:r>
          </w:p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ное за предостав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Уполномоченный орган/ГИС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Направленное заявителю электронное сообщение о приеме заявления 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рассмотрению либо отказа в приеме заявления к </w:t>
            </w:r>
          </w:p>
        </w:tc>
      </w:tr>
      <w:tr w:rsidR="004B4AD5" w:rsidTr="004B4AD5">
        <w:trPr>
          <w:trHeight w:val="11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заявителю электронного сообщения о приеме заявления к рассмотрению либо отказа в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Наличие/отсутс твие оснований для отказа в приеме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</w:tr>
      <w:tr w:rsidR="004B4AD5" w:rsidTr="004B4AD5">
        <w:trPr>
          <w:trHeight w:val="28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4B4AD5" w:rsidTr="004B4AD5">
        <w:trPr>
          <w:trHeight w:val="1941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приеме заявления к рассмотрению с обоснованием отказа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ление муниципа льной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47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документов, предусмотренн ых пунктом </w:t>
            </w:r>
          </w:p>
          <w:p w:rsidR="004B4AD5" w:rsidRDefault="004B4AD5" w:rsidP="004B4AD5">
            <w:pPr>
              <w:spacing w:after="21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2.11 </w:t>
            </w:r>
          </w:p>
          <w:p w:rsidR="004B4AD5" w:rsidRDefault="004B4AD5" w:rsidP="004B4AD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 ного регламента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рассмотрению </w:t>
            </w:r>
          </w:p>
        </w:tc>
      </w:tr>
      <w:tr w:rsidR="004B4AD5" w:rsidTr="004B4AD5">
        <w:trPr>
          <w:trHeight w:val="31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1340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3409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сведений посредством СМЭВ </w:t>
            </w:r>
          </w:p>
        </w:tc>
      </w:tr>
      <w:tr w:rsidR="004B4AD5" w:rsidTr="004B4AD5">
        <w:trPr>
          <w:trHeight w:val="3874"/>
        </w:trPr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3" w:line="234" w:lineRule="auto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зарегистрированн ых документов, поступивших должностному </w:t>
            </w:r>
          </w:p>
          <w:p w:rsidR="004B4AD5" w:rsidRDefault="004B4AD5" w:rsidP="004B4AD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лицу, ответственному за предоставление муниципальной услуги 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4B4AD5" w:rsidRDefault="004B4AD5" w:rsidP="004B4AD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день регистрации заявления и документов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 ое лицо Уполномо ченного органа, ответствен ное за предоставл ение муниципал ьной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орган/ГИС/ СМЭВ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7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документов, необходимых для предоставления муниципальной </w:t>
            </w:r>
          </w:p>
          <w:p w:rsidR="004B4AD5" w:rsidRDefault="004B4AD5" w:rsidP="004B4AD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находящихся в распоряжении государственн ых органов (организаций)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</w:t>
            </w:r>
          </w:p>
          <w:p w:rsidR="004B4AD5" w:rsidRDefault="004B4AD5" w:rsidP="004B4AD5">
            <w:pPr>
              <w:spacing w:after="2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</w:t>
            </w:r>
          </w:p>
          <w:p w:rsidR="004B4AD5" w:rsidRDefault="004B4AD5" w:rsidP="004B4AD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СМЭВ </w:t>
            </w:r>
          </w:p>
        </w:tc>
      </w:tr>
      <w:tr w:rsidR="004B4AD5" w:rsidTr="004B4AD5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5 рабочих дней со дня направления межведомств енного запроса в орган или организацию, предоставляю</w:t>
            </w:r>
          </w:p>
          <w:p w:rsidR="004B4AD5" w:rsidRDefault="004B4AD5" w:rsidP="004B4AD5">
            <w:pPr>
              <w:spacing w:line="234" w:lineRule="auto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щие документ и </w:t>
            </w:r>
          </w:p>
          <w:p w:rsidR="004B4AD5" w:rsidRDefault="004B4AD5" w:rsidP="004B4AD5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информацию, если иные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 ое лицо Уполномо ченного органа, ответствен ное за предоставл ение муниципал ьной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3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</w:t>
            </w:r>
          </w:p>
          <w:p w:rsidR="004B4AD5" w:rsidRDefault="004B4AD5" w:rsidP="004B4AD5">
            <w:pPr>
              <w:spacing w:after="4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орган) /ГИС/ </w:t>
            </w:r>
          </w:p>
          <w:p w:rsidR="004B4AD5" w:rsidRDefault="004B4AD5" w:rsidP="004B4AD5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СМЭВ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4B4AD5" w:rsidTr="004B4AD5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4B4AD5" w:rsidTr="004B4AD5">
        <w:trPr>
          <w:trHeight w:val="166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не предусмотрен ы законодательс твом РФ и субъекта РФ  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</w:tr>
      <w:tr w:rsidR="004B4AD5" w:rsidTr="004B4AD5">
        <w:trPr>
          <w:trHeight w:val="533"/>
        </w:trPr>
        <w:tc>
          <w:tcPr>
            <w:tcW w:w="155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документов и сведений </w:t>
            </w:r>
          </w:p>
        </w:tc>
      </w:tr>
      <w:tr w:rsidR="004B4AD5" w:rsidTr="004B4AD5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4B4AD5" w:rsidTr="004B4AD5">
        <w:trPr>
          <w:trHeight w:val="10196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3" w:line="234" w:lineRule="auto"/>
              <w:ind w:left="14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Пакет зарегистрированны х документов, поступивших должностному </w:t>
            </w:r>
          </w:p>
          <w:p w:rsidR="004B4AD5" w:rsidRDefault="004B4AD5" w:rsidP="004B4AD5">
            <w:pPr>
              <w:spacing w:after="3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лицу, </w:t>
            </w:r>
          </w:p>
          <w:p w:rsidR="004B4AD5" w:rsidRDefault="004B4AD5" w:rsidP="004B4AD5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ответственному за предоставление муниципальной услуги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 w:right="1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53" w:line="234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рабочих дней </w:t>
            </w:r>
          </w:p>
          <w:p w:rsidR="004B4AD5" w:rsidRDefault="004B4AD5" w:rsidP="004B4AD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 ное лицо Уполномо ченного органа, ответстве нное за предостав ление государст венно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орган) / ГИС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Основания отказа в </w:t>
            </w:r>
          </w:p>
          <w:p w:rsidR="004B4AD5" w:rsidRDefault="004B4AD5" w:rsidP="004B4AD5">
            <w:pPr>
              <w:spacing w:line="234" w:lineRule="auto"/>
              <w:ind w:left="12"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 и </w:t>
            </w:r>
          </w:p>
          <w:p w:rsidR="004B4AD5" w:rsidRDefault="004B4AD5" w:rsidP="004B4AD5">
            <w:pPr>
              <w:spacing w:after="48" w:line="234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услуги, предусмотренн ые пунктом </w:t>
            </w:r>
          </w:p>
          <w:p w:rsidR="004B4AD5" w:rsidRDefault="004B4AD5" w:rsidP="004B4AD5">
            <w:pPr>
              <w:spacing w:after="47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2.12 </w:t>
            </w:r>
          </w:p>
          <w:p w:rsidR="004B4AD5" w:rsidRDefault="004B4AD5" w:rsidP="004B4AD5">
            <w:pPr>
              <w:ind w:left="12"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 ного регламента </w:t>
            </w:r>
          </w:p>
          <w:p w:rsidR="004B4AD5" w:rsidRPr="00BE2102" w:rsidRDefault="004B4AD5" w:rsidP="004B4AD5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28" w:line="234" w:lineRule="auto"/>
              <w:ind w:left="12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результата предоставления муниципальной услуги по форме, приведенной в приложениях № 2, № </w:t>
            </w:r>
          </w:p>
          <w:p w:rsidR="004B4AD5" w:rsidRDefault="004B4AD5" w:rsidP="004B4AD5">
            <w:pPr>
              <w:spacing w:after="23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</w:p>
          <w:p w:rsidR="004B4AD5" w:rsidRDefault="004B4AD5" w:rsidP="004B4AD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Административному регламенту </w:t>
            </w:r>
          </w:p>
        </w:tc>
      </w:tr>
      <w:tr w:rsidR="004B4AD5" w:rsidTr="004B4AD5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4B4AD5" w:rsidTr="004B4AD5">
        <w:trPr>
          <w:trHeight w:val="46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52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>
            <w:pPr>
              <w:ind w:left="864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</w:tr>
      <w:tr w:rsidR="004B4AD5" w:rsidTr="004B4AD5">
        <w:trPr>
          <w:trHeight w:val="1389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6" w:line="234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результата предоставления муниципальной услуги по форме согласно </w:t>
            </w:r>
          </w:p>
          <w:p w:rsidR="004B4AD5" w:rsidRDefault="004B4AD5" w:rsidP="004B4AD5">
            <w:pPr>
              <w:spacing w:line="234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приложениям № 2, № 4 к </w:t>
            </w:r>
          </w:p>
          <w:p w:rsidR="004B4AD5" w:rsidRDefault="004B4AD5" w:rsidP="004B4AD5">
            <w:pPr>
              <w:spacing w:after="48" w:line="234" w:lineRule="auto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Административном у регламенту </w:t>
            </w:r>
          </w:p>
          <w:p w:rsidR="004B4AD5" w:rsidRDefault="004B4AD5" w:rsidP="004B4A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о предоставления муниципальной </w:t>
            </w:r>
          </w:p>
          <w:p w:rsidR="004B4AD5" w:rsidRDefault="004B4AD5" w:rsidP="004B4AD5">
            <w:pPr>
              <w:spacing w:after="48" w:line="234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или об отказе в предоставлении услуги  </w:t>
            </w:r>
          </w:p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1" w:line="23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  <w:p w:rsidR="004B4AD5" w:rsidRDefault="004B4AD5" w:rsidP="004B4A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(включается в общий срок предоставлен ия услуги) 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 ное лицо Уполномо ченного органа, ответствен</w:t>
            </w:r>
          </w:p>
          <w:p w:rsidR="004B4AD5" w:rsidRDefault="004B4AD5" w:rsidP="004B4AD5">
            <w:pPr>
              <w:spacing w:line="23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ное за предостав ление муниципа льной услуги; </w:t>
            </w:r>
          </w:p>
          <w:p w:rsidR="004B4AD5" w:rsidRDefault="004B4AD5" w:rsidP="004B4AD5">
            <w:pPr>
              <w:spacing w:line="234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 ель </w:t>
            </w:r>
          </w:p>
          <w:p w:rsidR="004B4AD5" w:rsidRDefault="004B4AD5" w:rsidP="004B4AD5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 ченного органа) или иное уполномоч енное им лицо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орган) / ГИС 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>
            <w:pPr>
              <w:spacing w:after="5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26" w:line="23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предоставления муниципальной услуги по форме, приведенной в приложениях № 2, № </w:t>
            </w:r>
          </w:p>
          <w:p w:rsidR="004B4AD5" w:rsidRDefault="004B4AD5" w:rsidP="004B4AD5">
            <w:pPr>
              <w:spacing w:after="1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 </w:t>
            </w:r>
          </w:p>
          <w:p w:rsidR="004B4AD5" w:rsidRDefault="004B4AD5" w:rsidP="004B4AD5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Административному </w:t>
            </w:r>
          </w:p>
          <w:p w:rsidR="004B4AD5" w:rsidRDefault="004B4AD5" w:rsidP="004B4AD5">
            <w:pPr>
              <w:spacing w:after="50" w:line="23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регламенту, подписанный усиленной квалифицированной подписью руководителем Уполномоченного органа или иного уполномоченного им лица </w:t>
            </w:r>
          </w:p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4AD5" w:rsidTr="004B4AD5">
        <w:trPr>
          <w:trHeight w:val="441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49" w:line="23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  <w:p w:rsidR="004B4AD5" w:rsidRDefault="004B4AD5" w:rsidP="004B4AD5">
            <w:pPr>
              <w:spacing w:after="7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</w:tr>
      <w:tr w:rsidR="004B4AD5" w:rsidTr="004B4AD5">
        <w:trPr>
          <w:trHeight w:val="430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52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>
            <w:pPr>
              <w:ind w:left="874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Выдача результата 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</w:tr>
      <w:tr w:rsidR="004B4AD5" w:rsidTr="004B4AD5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4B4AD5" w:rsidTr="004B4AD5">
        <w:trPr>
          <w:trHeight w:val="3910"/>
        </w:trPr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42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Формирование и регистрация результата муниципальной услуги, указанного </w:t>
            </w:r>
          </w:p>
          <w:p w:rsidR="004B4AD5" w:rsidRDefault="004B4AD5" w:rsidP="004B4AD5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пункте 2.5 </w:t>
            </w:r>
          </w:p>
          <w:p w:rsidR="004B4AD5" w:rsidRDefault="004B4AD5" w:rsidP="004B4AD5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регламента, в форме электронного документа в ГИС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51" w:line="234" w:lineRule="auto"/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результата предоставления муниципальной услуги  </w:t>
            </w:r>
          </w:p>
          <w:p w:rsidR="004B4AD5" w:rsidRDefault="004B4AD5" w:rsidP="004B4AD5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окончания процедуры принятия решения (в общий срок предоставлен ия муниципальн ой услуги не включается)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 ное лицо Уполномо ченного органа, ответстве нное за предостав ление государст венно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орган) / ГИС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4" w:line="234" w:lineRule="auto"/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сведений о конечном результате предоставления муниципальной </w:t>
            </w:r>
          </w:p>
          <w:p w:rsidR="004B4AD5" w:rsidRDefault="004B4AD5" w:rsidP="004B4AD5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 </w:t>
            </w:r>
          </w:p>
        </w:tc>
      </w:tr>
      <w:tr w:rsidR="004B4AD5" w:rsidTr="004B4AD5">
        <w:trPr>
          <w:trHeight w:val="47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43" w:line="234" w:lineRule="auto"/>
              <w:ind w:left="6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:rsidR="004B4AD5" w:rsidRDefault="004B4AD5" w:rsidP="004B4AD5">
            <w:pPr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сроки, установленные соглашением о взаимодейств ии между Уполномочен-ным органом и многофункци ональным центром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 ное лицо Уполномо ченного органа, ответствен-ное за предостав ление государст венно услуги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>Уполномоченный орган) / АИС МФЦ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Указание заявителем в запросе способа выдачи результата муниципальной </w:t>
            </w:r>
          </w:p>
          <w:p w:rsidR="004B4AD5" w:rsidRDefault="004B4AD5" w:rsidP="004B4AD5">
            <w:pPr>
              <w:ind w:left="6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в многофункцио нальном центре, а также подача запроса через многофункцио нальный центр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after="1" w:line="234" w:lineRule="auto"/>
              <w:ind w:left="6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</w:t>
            </w:r>
          </w:p>
          <w:p w:rsidR="004B4AD5" w:rsidRDefault="004B4AD5" w:rsidP="004B4AD5">
            <w:pPr>
              <w:spacing w:after="2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центра;  </w:t>
            </w:r>
          </w:p>
          <w:p w:rsidR="004B4AD5" w:rsidRDefault="004B4AD5" w:rsidP="004B4AD5">
            <w:pPr>
              <w:ind w:left="6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сведений в ГИС о выдаче результата муниципальной услуги</w:t>
            </w:r>
            <w:r>
              <w:rPr>
                <w:sz w:val="24"/>
              </w:rPr>
              <w:t xml:space="preserve"> </w:t>
            </w:r>
          </w:p>
        </w:tc>
      </w:tr>
      <w:tr w:rsidR="004B4AD5" w:rsidTr="004B4AD5">
        <w:trPr>
          <w:trHeight w:val="111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день регистрации результата предоставлен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 ное лицо Уполномо ченного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муниципальной услуги, направленный заявителю на личный </w:t>
            </w:r>
          </w:p>
        </w:tc>
      </w:tr>
      <w:tr w:rsidR="004B4AD5" w:rsidTr="004B4AD5">
        <w:trPr>
          <w:trHeight w:val="288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4B4AD5" w:rsidTr="004B4AD5">
        <w:trPr>
          <w:trHeight w:val="2217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ия муниципальн ой услуги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органа, ответстве нное за предостав ление государст венно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на ЕПГУ </w:t>
            </w:r>
          </w:p>
        </w:tc>
      </w:tr>
      <w:tr w:rsidR="004B4AD5" w:rsidTr="004B4AD5">
        <w:trPr>
          <w:trHeight w:val="286"/>
        </w:trPr>
        <w:tc>
          <w:tcPr>
            <w:tcW w:w="12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>
            <w:pPr>
              <w:ind w:right="5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результата муниципальной услуги в реестр решений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</w:tr>
      <w:tr w:rsidR="004B4AD5" w:rsidTr="004B4AD5">
        <w:trPr>
          <w:trHeight w:val="3322"/>
        </w:trPr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4B4AD5" w:rsidRDefault="004B4AD5" w:rsidP="004B4A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 о регламента, в форме электронного документа в ГИС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сведений о результате предоставления муниципальной услуги, указанном в пункте 2.5 Административного регламента, в реестр решений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рабочий день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 ное лицо Уполномо ченного органа, ответствен ное за предостав ление государст венно услуги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AD5" w:rsidRDefault="004B4AD5" w:rsidP="004B4AD5">
            <w:pPr>
              <w:spacing w:line="234" w:lineRule="auto"/>
              <w:ind w:left="108" w:right="1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предоставления муниципальной услуги, указанный в пункте 2.5 </w:t>
            </w:r>
          </w:p>
          <w:p w:rsidR="004B4AD5" w:rsidRDefault="004B4AD5" w:rsidP="004B4AD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Административного регламента внесен в реестр  </w:t>
            </w:r>
          </w:p>
        </w:tc>
      </w:tr>
    </w:tbl>
    <w:p w:rsidR="004B4AD5" w:rsidRDefault="004B4AD5" w:rsidP="004B4AD5">
      <w:pPr>
        <w:sectPr w:rsidR="004B4AD5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16838" w:h="11906" w:orient="landscape"/>
          <w:pgMar w:top="1187" w:right="1128" w:bottom="1440" w:left="1133" w:header="720" w:footer="720" w:gutter="0"/>
          <w:pgNumType w:start="0"/>
          <w:cols w:space="720"/>
          <w:titlePg/>
        </w:sectPr>
      </w:pPr>
    </w:p>
    <w:p w:rsidR="004B4AD5" w:rsidRPr="00BE2102" w:rsidRDefault="004B4AD5" w:rsidP="004B4AD5">
      <w:pPr>
        <w:tabs>
          <w:tab w:val="left" w:pos="1455"/>
        </w:tabs>
      </w:pPr>
    </w:p>
    <w:p w:rsidR="004B4AD5" w:rsidRPr="004B4AD5" w:rsidRDefault="004B4AD5" w:rsidP="004B4AD5">
      <w:pPr>
        <w:pStyle w:val="af9"/>
        <w:rPr>
          <w:sz w:val="24"/>
          <w:szCs w:val="24"/>
        </w:rPr>
      </w:pPr>
    </w:p>
    <w:p w:rsidR="00BA67C8" w:rsidRDefault="00BA6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B4279"/>
          <w:sz w:val="26"/>
          <w:szCs w:val="26"/>
        </w:rPr>
      </w:pPr>
    </w:p>
    <w:p w:rsidR="00BA67C8" w:rsidRPr="00080B60" w:rsidRDefault="00BA67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BA67C8" w:rsidRPr="00080B60" w:rsidSect="00D72CAD">
      <w:headerReference w:type="default" r:id="rId20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5A1" w:rsidRDefault="000975A1">
      <w:pPr>
        <w:spacing w:after="0" w:line="240" w:lineRule="auto"/>
      </w:pPr>
      <w:r>
        <w:separator/>
      </w:r>
    </w:p>
  </w:endnote>
  <w:endnote w:type="continuationSeparator" w:id="1">
    <w:p w:rsidR="000975A1" w:rsidRDefault="0009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5A1" w:rsidRDefault="000975A1">
      <w:pPr>
        <w:spacing w:after="0" w:line="240" w:lineRule="auto"/>
      </w:pPr>
      <w:r>
        <w:separator/>
      </w:r>
    </w:p>
  </w:footnote>
  <w:footnote w:type="continuationSeparator" w:id="1">
    <w:p w:rsidR="000975A1" w:rsidRDefault="0009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B" w:rsidRDefault="0008750B">
    <w:pPr>
      <w:spacing w:after="47" w:line="240" w:lineRule="auto"/>
      <w:jc w:val="center"/>
    </w:pPr>
    <w:r w:rsidRPr="0008750B">
      <w:fldChar w:fldCharType="begin"/>
    </w:r>
    <w:r w:rsidR="00D9451B">
      <w:instrText xml:space="preserve"> PAGE   \* MERGEFORMAT </w:instrText>
    </w:r>
    <w:r w:rsidRPr="0008750B">
      <w:fldChar w:fldCharType="separate"/>
    </w:r>
    <w:r w:rsidR="00D9451B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D9451B">
      <w:rPr>
        <w:rFonts w:ascii="Times New Roman" w:eastAsia="Times New Roman" w:hAnsi="Times New Roman" w:cs="Times New Roman"/>
        <w:sz w:val="24"/>
      </w:rPr>
      <w:t xml:space="preserve"> </w:t>
    </w:r>
  </w:p>
  <w:p w:rsidR="00D9451B" w:rsidRDefault="00D9451B">
    <w:pPr>
      <w:spacing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B" w:rsidRDefault="00D9451B">
    <w:pPr>
      <w:spacing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B" w:rsidRDefault="0008750B">
    <w:pPr>
      <w:spacing w:after="70" w:line="240" w:lineRule="auto"/>
      <w:jc w:val="center"/>
    </w:pPr>
    <w:r w:rsidRPr="0008750B">
      <w:fldChar w:fldCharType="begin"/>
    </w:r>
    <w:r w:rsidR="00D9451B">
      <w:instrText xml:space="preserve"> PAGE   \* MERGEFORMAT </w:instrText>
    </w:r>
    <w:r w:rsidRPr="0008750B">
      <w:fldChar w:fldCharType="separate"/>
    </w:r>
    <w:r w:rsidR="00D9451B">
      <w:rPr>
        <w:rFonts w:ascii="Times New Roman" w:eastAsia="Times New Roman" w:hAnsi="Times New Roman" w:cs="Times New Roman"/>
        <w:sz w:val="24"/>
      </w:rPr>
      <w:t>26</w:t>
    </w:r>
    <w:r>
      <w:rPr>
        <w:rFonts w:ascii="Times New Roman" w:eastAsia="Times New Roman" w:hAnsi="Times New Roman" w:cs="Times New Roman"/>
        <w:sz w:val="24"/>
      </w:rPr>
      <w:fldChar w:fldCharType="end"/>
    </w:r>
    <w:r w:rsidR="00D9451B">
      <w:rPr>
        <w:rFonts w:ascii="Times New Roman" w:eastAsia="Times New Roman" w:hAnsi="Times New Roman" w:cs="Times New Roman"/>
        <w:sz w:val="24"/>
      </w:rPr>
      <w:t xml:space="preserve"> </w:t>
    </w:r>
  </w:p>
  <w:p w:rsidR="00D9451B" w:rsidRDefault="00D9451B">
    <w:pPr>
      <w:spacing w:after="450"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9451B" w:rsidRDefault="00D9451B">
    <w:pPr>
      <w:spacing w:after="50" w:line="240" w:lineRule="auto"/>
      <w:ind w:right="121"/>
      <w:jc w:val="right"/>
    </w:pPr>
    <w:r>
      <w:rPr>
        <w:rFonts w:ascii="Times New Roman" w:eastAsia="Times New Roman" w:hAnsi="Times New Roman" w:cs="Times New Roman"/>
        <w:sz w:val="24"/>
      </w:rPr>
      <w:t>к Административному регламенту</w:t>
    </w:r>
  </w:p>
  <w:p w:rsidR="00D9451B" w:rsidRDefault="00D9451B">
    <w:pPr>
      <w:spacing w:after="70" w:line="240" w:lineRule="auto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9451B" w:rsidRDefault="00D9451B">
    <w:pPr>
      <w:spacing w:line="240" w:lineRule="auto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B" w:rsidRDefault="0008750B" w:rsidP="004B4AD5">
    <w:pPr>
      <w:spacing w:after="70" w:line="240" w:lineRule="auto"/>
      <w:jc w:val="center"/>
    </w:pPr>
    <w:r w:rsidRPr="0008750B">
      <w:fldChar w:fldCharType="begin"/>
    </w:r>
    <w:r w:rsidR="00D9451B">
      <w:instrText xml:space="preserve"> PAGE   \* MERGEFORMAT </w:instrText>
    </w:r>
    <w:r w:rsidRPr="0008750B">
      <w:fldChar w:fldCharType="separate"/>
    </w:r>
    <w:r w:rsidR="00A55A2C" w:rsidRPr="00A55A2C">
      <w:rPr>
        <w:rFonts w:ascii="Times New Roman" w:eastAsia="Times New Roman" w:hAnsi="Times New Roman" w:cs="Times New Roman"/>
        <w:noProof/>
        <w:sz w:val="24"/>
      </w:rPr>
      <w:t>23</w:t>
    </w:r>
    <w:r>
      <w:rPr>
        <w:rFonts w:ascii="Times New Roman" w:eastAsia="Times New Roman" w:hAnsi="Times New Roman" w:cs="Times New Roman"/>
        <w:sz w:val="24"/>
      </w:rPr>
      <w:fldChar w:fldCharType="end"/>
    </w:r>
    <w:r w:rsidR="00D9451B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B" w:rsidRDefault="0008750B" w:rsidP="004B4AD5">
    <w:pPr>
      <w:spacing w:after="67" w:line="240" w:lineRule="auto"/>
      <w:jc w:val="center"/>
    </w:pPr>
    <w:r w:rsidRPr="0008750B">
      <w:fldChar w:fldCharType="begin"/>
    </w:r>
    <w:r w:rsidR="00D9451B">
      <w:instrText xml:space="preserve"> PAGE   \* MERGEFORMAT </w:instrText>
    </w:r>
    <w:r w:rsidRPr="0008750B">
      <w:fldChar w:fldCharType="separate"/>
    </w:r>
    <w:r w:rsidR="00A55A2C" w:rsidRPr="00A55A2C">
      <w:rPr>
        <w:rFonts w:ascii="Times New Roman" w:eastAsia="Times New Roman" w:hAnsi="Times New Roman" w:cs="Times New Roman"/>
        <w:noProof/>
        <w:sz w:val="24"/>
      </w:rPr>
      <w:t>20</w:t>
    </w:r>
    <w:r>
      <w:rPr>
        <w:rFonts w:ascii="Times New Roman" w:eastAsia="Times New Roman" w:hAnsi="Times New Roman" w:cs="Times New Roman"/>
        <w:sz w:val="24"/>
      </w:rPr>
      <w:fldChar w:fldCharType="end"/>
    </w:r>
    <w:r w:rsidR="00D9451B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B" w:rsidRDefault="0008750B">
    <w:pPr>
      <w:spacing w:after="70" w:line="240" w:lineRule="auto"/>
      <w:jc w:val="center"/>
    </w:pPr>
    <w:r w:rsidRPr="0008750B">
      <w:fldChar w:fldCharType="begin"/>
    </w:r>
    <w:r w:rsidR="00D9451B">
      <w:instrText xml:space="preserve"> PAGE   \* MERGEFORMAT </w:instrText>
    </w:r>
    <w:r w:rsidRPr="0008750B">
      <w:fldChar w:fldCharType="separate"/>
    </w:r>
    <w:r w:rsidR="00D9451B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D9451B">
      <w:rPr>
        <w:rFonts w:ascii="Times New Roman" w:eastAsia="Times New Roman" w:hAnsi="Times New Roman" w:cs="Times New Roman"/>
        <w:sz w:val="24"/>
      </w:rPr>
      <w:t xml:space="preserve"> </w:t>
    </w:r>
  </w:p>
  <w:p w:rsidR="00D9451B" w:rsidRDefault="00D9451B">
    <w:pPr>
      <w:spacing w:line="240" w:lineRule="auto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B" w:rsidRPr="00BE2102" w:rsidRDefault="00D9451B" w:rsidP="004B4AD5">
    <w:pPr>
      <w:pStyle w:val="a4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B" w:rsidRPr="00BE2102" w:rsidRDefault="00D9451B" w:rsidP="004B4AD5">
    <w:pPr>
      <w:pStyle w:val="a4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1B" w:rsidRDefault="00D9451B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DC4"/>
    <w:multiLevelType w:val="hybridMultilevel"/>
    <w:tmpl w:val="94DC3C2A"/>
    <w:lvl w:ilvl="0" w:tplc="94CCCA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AB9C">
      <w:start w:val="27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AD41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63F90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CEA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ADA0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019B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6C5E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EA78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47747"/>
    <w:multiLevelType w:val="multilevel"/>
    <w:tmpl w:val="DEAC1B82"/>
    <w:lvl w:ilvl="0">
      <w:start w:val="2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100490"/>
    <w:multiLevelType w:val="hybridMultilevel"/>
    <w:tmpl w:val="736674FE"/>
    <w:lvl w:ilvl="0" w:tplc="A920B23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C73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ECF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05D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88DF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C71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CE3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202B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450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2678F6"/>
    <w:multiLevelType w:val="multilevel"/>
    <w:tmpl w:val="A990A660"/>
    <w:lvl w:ilvl="0">
      <w:start w:val="7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C0232"/>
    <w:multiLevelType w:val="hybridMultilevel"/>
    <w:tmpl w:val="ADDC6D02"/>
    <w:lvl w:ilvl="0" w:tplc="73D4E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402F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5664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0E3F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85F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AA8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8CF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366E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CBA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2C2681"/>
    <w:multiLevelType w:val="multilevel"/>
    <w:tmpl w:val="66D451C8"/>
    <w:lvl w:ilvl="0">
      <w:start w:val="27"/>
      <w:numFmt w:val="decimal"/>
      <w:lvlText w:val="%1.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AB36D0"/>
    <w:multiLevelType w:val="multilevel"/>
    <w:tmpl w:val="8E640666"/>
    <w:lvl w:ilvl="0">
      <w:start w:val="1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CC013A"/>
    <w:multiLevelType w:val="hybridMultilevel"/>
    <w:tmpl w:val="9DE044E8"/>
    <w:lvl w:ilvl="0" w:tplc="CBC496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4B568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EB162">
      <w:start w:val="30"/>
      <w:numFmt w:val="decimal"/>
      <w:lvlRestart w:val="0"/>
      <w:lvlText w:val="%3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F5F2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86CF2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4971A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B78E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66398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C5C50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952757"/>
    <w:multiLevelType w:val="hybridMultilevel"/>
    <w:tmpl w:val="C1EABCF4"/>
    <w:lvl w:ilvl="0" w:tplc="8A1AA9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A294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6329A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ED34A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03E18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E0938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C61DA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893E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C9002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C065CD"/>
    <w:multiLevelType w:val="hybridMultilevel"/>
    <w:tmpl w:val="7C2636CC"/>
    <w:lvl w:ilvl="0" w:tplc="847062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222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419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00B0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270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EBA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0C2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DC96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8F0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5F0381"/>
    <w:multiLevelType w:val="hybridMultilevel"/>
    <w:tmpl w:val="D6C00802"/>
    <w:lvl w:ilvl="0" w:tplc="0FFEBFC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C9C313F"/>
    <w:multiLevelType w:val="hybridMultilevel"/>
    <w:tmpl w:val="F65CBB28"/>
    <w:lvl w:ilvl="0" w:tplc="A4A039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0BD48">
      <w:start w:val="15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AE95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8DAB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620E5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68DB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4BD8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614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2079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5C506B"/>
    <w:multiLevelType w:val="multilevel"/>
    <w:tmpl w:val="84B465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5D2DDE"/>
    <w:multiLevelType w:val="multilevel"/>
    <w:tmpl w:val="A72A7ADC"/>
    <w:lvl w:ilvl="0">
      <w:start w:val="1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6E3799F"/>
    <w:multiLevelType w:val="multilevel"/>
    <w:tmpl w:val="1EF03C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</w:rPr>
    </w:lvl>
    <w:lvl w:ilvl="1">
      <w:start w:val="1"/>
      <w:numFmt w:val="decimal"/>
      <w:lvlText w:val="%2)"/>
      <w:lvlJc w:val="left"/>
      <w:pPr>
        <w:ind w:left="1077" w:hanging="1077"/>
      </w:pPr>
      <w:rPr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EE3A54"/>
    <w:multiLevelType w:val="multilevel"/>
    <w:tmpl w:val="DA8E2356"/>
    <w:lvl w:ilvl="0">
      <w:start w:val="5"/>
      <w:numFmt w:val="decimal"/>
      <w:lvlText w:val="%1."/>
      <w:lvlJc w:val="left"/>
      <w:pPr>
        <w:ind w:left="1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F7735AE"/>
    <w:multiLevelType w:val="multilevel"/>
    <w:tmpl w:val="28D25EBC"/>
    <w:lvl w:ilvl="0">
      <w:start w:val="12"/>
      <w:numFmt w:val="decimal"/>
      <w:lvlText w:val="%1."/>
      <w:lvlJc w:val="left"/>
      <w:pPr>
        <w:ind w:left="1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9A09E4"/>
    <w:multiLevelType w:val="multilevel"/>
    <w:tmpl w:val="AC4E9702"/>
    <w:lvl w:ilvl="0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FA333F"/>
    <w:multiLevelType w:val="hybridMultilevel"/>
    <w:tmpl w:val="F17E04BA"/>
    <w:lvl w:ilvl="0" w:tplc="C41E4DA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EEAFE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EAF8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60E74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E41FB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E9CE4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C356C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98702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C67FB2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8246B4"/>
    <w:multiLevelType w:val="hybridMultilevel"/>
    <w:tmpl w:val="69323506"/>
    <w:lvl w:ilvl="0" w:tplc="0FFEBF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E5D2F"/>
    <w:multiLevelType w:val="multilevel"/>
    <w:tmpl w:val="99700A74"/>
    <w:lvl w:ilvl="0">
      <w:start w:val="26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244415"/>
    <w:multiLevelType w:val="multilevel"/>
    <w:tmpl w:val="2C46C0C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23">
    <w:nsid w:val="46863779"/>
    <w:multiLevelType w:val="hybridMultilevel"/>
    <w:tmpl w:val="D6F27DD4"/>
    <w:lvl w:ilvl="0" w:tplc="24AE91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BD06BD"/>
    <w:multiLevelType w:val="multilevel"/>
    <w:tmpl w:val="5C72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BC91495"/>
    <w:multiLevelType w:val="hybridMultilevel"/>
    <w:tmpl w:val="5622E256"/>
    <w:lvl w:ilvl="0" w:tplc="0FE66C5A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C687D5D"/>
    <w:multiLevelType w:val="hybridMultilevel"/>
    <w:tmpl w:val="6DD876BC"/>
    <w:lvl w:ilvl="0" w:tplc="8B18864E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AB0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8F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08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20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E5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855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8E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03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D8E115B"/>
    <w:multiLevelType w:val="hybridMultilevel"/>
    <w:tmpl w:val="1F1A9BF6"/>
    <w:lvl w:ilvl="0" w:tplc="9F888F70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EE990">
      <w:start w:val="1"/>
      <w:numFmt w:val="decimal"/>
      <w:lvlRestart w:val="0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8755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8CAAA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9690A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6E846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4792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824D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4BAF6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41334E2"/>
    <w:multiLevelType w:val="hybridMultilevel"/>
    <w:tmpl w:val="260A9618"/>
    <w:lvl w:ilvl="0" w:tplc="24AE91D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>
    <w:nsid w:val="578D0085"/>
    <w:multiLevelType w:val="hybridMultilevel"/>
    <w:tmpl w:val="3C446436"/>
    <w:lvl w:ilvl="0" w:tplc="C6F2BE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ADE84">
      <w:start w:val="21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0F98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CFFC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45D9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6992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C741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60DC4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C93F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D11459"/>
    <w:multiLevelType w:val="hybridMultilevel"/>
    <w:tmpl w:val="7BAE5490"/>
    <w:lvl w:ilvl="0" w:tplc="787CB896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8A6436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2E954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4EF01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3610F4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62268E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E7DA6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7C0834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844CE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51B0185"/>
    <w:multiLevelType w:val="multilevel"/>
    <w:tmpl w:val="C7824B8C"/>
    <w:lvl w:ilvl="0">
      <w:start w:val="1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8F0A0A"/>
    <w:multiLevelType w:val="hybridMultilevel"/>
    <w:tmpl w:val="A238B484"/>
    <w:lvl w:ilvl="0" w:tplc="BD7E37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05E6E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660F8">
      <w:start w:val="34"/>
      <w:numFmt w:val="decimal"/>
      <w:lvlRestart w:val="0"/>
      <w:lvlText w:val="%3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EF340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6D60E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ABB10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AF7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2CA04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28590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E1597A"/>
    <w:multiLevelType w:val="hybridMultilevel"/>
    <w:tmpl w:val="D3FAB31A"/>
    <w:lvl w:ilvl="0" w:tplc="58F88EDC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5A75C0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3033F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2A3D8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2D0A0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A3E22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8EB02C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ED60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A62F42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8F1B14"/>
    <w:multiLevelType w:val="multilevel"/>
    <w:tmpl w:val="26BA0A2C"/>
    <w:lvl w:ilvl="0">
      <w:start w:val="31"/>
      <w:numFmt w:val="decimal"/>
      <w:lvlText w:val="%1."/>
      <w:lvlJc w:val="left"/>
      <w:pPr>
        <w:ind w:left="247" w:hanging="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35"/>
  </w:num>
  <w:num w:numId="4">
    <w:abstractNumId w:val="24"/>
  </w:num>
  <w:num w:numId="5">
    <w:abstractNumId w:val="20"/>
  </w:num>
  <w:num w:numId="6">
    <w:abstractNumId w:val="23"/>
  </w:num>
  <w:num w:numId="7">
    <w:abstractNumId w:val="28"/>
  </w:num>
  <w:num w:numId="8">
    <w:abstractNumId w:val="25"/>
  </w:num>
  <w:num w:numId="9">
    <w:abstractNumId w:val="10"/>
  </w:num>
  <w:num w:numId="10">
    <w:abstractNumId w:val="16"/>
  </w:num>
  <w:num w:numId="11">
    <w:abstractNumId w:val="27"/>
  </w:num>
  <w:num w:numId="12">
    <w:abstractNumId w:val="0"/>
  </w:num>
  <w:num w:numId="13">
    <w:abstractNumId w:val="11"/>
  </w:num>
  <w:num w:numId="14">
    <w:abstractNumId w:val="29"/>
  </w:num>
  <w:num w:numId="15">
    <w:abstractNumId w:val="26"/>
  </w:num>
  <w:num w:numId="16">
    <w:abstractNumId w:val="8"/>
  </w:num>
  <w:num w:numId="17">
    <w:abstractNumId w:val="7"/>
  </w:num>
  <w:num w:numId="18">
    <w:abstractNumId w:val="33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  <w:num w:numId="23">
    <w:abstractNumId w:val="9"/>
  </w:num>
  <w:num w:numId="24">
    <w:abstractNumId w:val="19"/>
  </w:num>
  <w:num w:numId="25">
    <w:abstractNumId w:val="17"/>
  </w:num>
  <w:num w:numId="26">
    <w:abstractNumId w:val="32"/>
  </w:num>
  <w:num w:numId="27">
    <w:abstractNumId w:val="6"/>
  </w:num>
  <w:num w:numId="28">
    <w:abstractNumId w:val="4"/>
  </w:num>
  <w:num w:numId="29">
    <w:abstractNumId w:val="31"/>
  </w:num>
  <w:num w:numId="30">
    <w:abstractNumId w:val="1"/>
  </w:num>
  <w:num w:numId="31">
    <w:abstractNumId w:val="21"/>
  </w:num>
  <w:num w:numId="32">
    <w:abstractNumId w:val="5"/>
  </w:num>
  <w:num w:numId="33">
    <w:abstractNumId w:val="34"/>
  </w:num>
  <w:num w:numId="34">
    <w:abstractNumId w:val="1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BA67C8"/>
    <w:rsid w:val="00015C4A"/>
    <w:rsid w:val="00080B60"/>
    <w:rsid w:val="0008750B"/>
    <w:rsid w:val="000975A1"/>
    <w:rsid w:val="0011331F"/>
    <w:rsid w:val="001A60EB"/>
    <w:rsid w:val="001C31C4"/>
    <w:rsid w:val="00231EB4"/>
    <w:rsid w:val="003F4B87"/>
    <w:rsid w:val="00466284"/>
    <w:rsid w:val="004A2885"/>
    <w:rsid w:val="004B4AD5"/>
    <w:rsid w:val="004B7B63"/>
    <w:rsid w:val="004D5A8B"/>
    <w:rsid w:val="004D7917"/>
    <w:rsid w:val="004F322E"/>
    <w:rsid w:val="004F3BBE"/>
    <w:rsid w:val="005162EC"/>
    <w:rsid w:val="005311B4"/>
    <w:rsid w:val="00566183"/>
    <w:rsid w:val="00591B6F"/>
    <w:rsid w:val="0072443C"/>
    <w:rsid w:val="00733AF0"/>
    <w:rsid w:val="007E31EE"/>
    <w:rsid w:val="00801164"/>
    <w:rsid w:val="0096038F"/>
    <w:rsid w:val="00976270"/>
    <w:rsid w:val="00A01E1A"/>
    <w:rsid w:val="00A14C15"/>
    <w:rsid w:val="00A36206"/>
    <w:rsid w:val="00A4060E"/>
    <w:rsid w:val="00A55A2C"/>
    <w:rsid w:val="00A904AA"/>
    <w:rsid w:val="00A96DD1"/>
    <w:rsid w:val="00AB0E76"/>
    <w:rsid w:val="00B27015"/>
    <w:rsid w:val="00BA67C8"/>
    <w:rsid w:val="00C45735"/>
    <w:rsid w:val="00CB745F"/>
    <w:rsid w:val="00D00288"/>
    <w:rsid w:val="00D72CAD"/>
    <w:rsid w:val="00D9451B"/>
    <w:rsid w:val="00DE573C"/>
    <w:rsid w:val="00E15613"/>
    <w:rsid w:val="00E54D78"/>
    <w:rsid w:val="00E600F0"/>
    <w:rsid w:val="00ED51E5"/>
    <w:rsid w:val="00ED5486"/>
    <w:rsid w:val="00F1724A"/>
    <w:rsid w:val="00F411CE"/>
    <w:rsid w:val="00FB747A"/>
    <w:rsid w:val="00FE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B4"/>
  </w:style>
  <w:style w:type="paragraph" w:styleId="1">
    <w:name w:val="heading 1"/>
    <w:basedOn w:val="a"/>
    <w:next w:val="a"/>
    <w:link w:val="11"/>
    <w:uiPriority w:val="9"/>
    <w:qFormat/>
    <w:rsid w:val="007F6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7F6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F6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7F6C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7F6C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7F6C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11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11B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BOTTOM">
    <w:name w:val="#COL_BOTTOM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5311B4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06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B06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B06C1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92E5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992E52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2E52"/>
    <w:rPr>
      <w:rFonts w:cs="Times New Roman"/>
      <w:vertAlign w:val="superscript"/>
    </w:rPr>
  </w:style>
  <w:style w:type="character" w:styleId="ab">
    <w:name w:val="Hyperlink"/>
    <w:basedOn w:val="a0"/>
    <w:uiPriority w:val="99"/>
    <w:unhideWhenUsed/>
    <w:rsid w:val="009F5AE0"/>
    <w:rPr>
      <w:rFonts w:cs="Times New Roman"/>
      <w:color w:val="0000FF"/>
      <w:u w:val="single"/>
    </w:rPr>
  </w:style>
  <w:style w:type="paragraph" w:customStyle="1" w:styleId="headertext0">
    <w:name w:val="header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A07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rsid w:val="00A071EE"/>
  </w:style>
  <w:style w:type="character" w:customStyle="1" w:styleId="12Exact">
    <w:name w:val="Основной текст (12) Exact"/>
    <w:rsid w:val="00A939C4"/>
    <w:rPr>
      <w:rFonts w:ascii="Times New Roman" w:hAnsi="Times New Roman"/>
      <w:sz w:val="22"/>
      <w:u w:val="none"/>
    </w:rPr>
  </w:style>
  <w:style w:type="paragraph" w:customStyle="1" w:styleId="ConsPlusNormal">
    <w:name w:val="ConsPlusNormal"/>
    <w:rsid w:val="00C6268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c">
    <w:name w:val="Balloon Text"/>
    <w:basedOn w:val="a"/>
    <w:link w:val="ad"/>
    <w:uiPriority w:val="99"/>
    <w:rsid w:val="00151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151709"/>
    <w:rPr>
      <w:rFonts w:ascii="Segoe UI" w:hAnsi="Segoe UI" w:cs="Segoe UI"/>
      <w:sz w:val="18"/>
      <w:szCs w:val="18"/>
    </w:rPr>
  </w:style>
  <w:style w:type="paragraph" w:customStyle="1" w:styleId="110">
    <w:name w:val="Заголовок 11"/>
    <w:next w:val="1"/>
    <w:link w:val="10"/>
    <w:uiPriority w:val="9"/>
    <w:rsid w:val="007F6CDE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customStyle="1" w:styleId="210">
    <w:name w:val="Заголовок 21"/>
    <w:next w:val="2"/>
    <w:link w:val="20"/>
    <w:uiPriority w:val="9"/>
    <w:unhideWhenUsed/>
    <w:rsid w:val="007F6CDE"/>
    <w:pPr>
      <w:keepNext/>
      <w:keepLines/>
      <w:spacing w:before="200" w:after="0" w:line="259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customStyle="1" w:styleId="310">
    <w:name w:val="Заголовок 31"/>
    <w:next w:val="3"/>
    <w:link w:val="30"/>
    <w:uiPriority w:val="9"/>
    <w:unhideWhenUsed/>
    <w:rsid w:val="007F6CDE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/>
      <w:b/>
      <w:bCs/>
      <w:color w:val="5B9BD5"/>
    </w:rPr>
  </w:style>
  <w:style w:type="paragraph" w:customStyle="1" w:styleId="410">
    <w:name w:val="Заголовок 41"/>
    <w:next w:val="4"/>
    <w:link w:val="40"/>
    <w:uiPriority w:val="9"/>
    <w:unhideWhenUsed/>
    <w:qFormat/>
    <w:rsid w:val="007F6CDE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customStyle="1" w:styleId="510">
    <w:name w:val="Заголовок 51"/>
    <w:next w:val="5"/>
    <w:link w:val="50"/>
    <w:uiPriority w:val="9"/>
    <w:unhideWhenUsed/>
    <w:qFormat/>
    <w:rsid w:val="007F6CDE"/>
    <w:pPr>
      <w:keepNext/>
      <w:keepLines/>
      <w:spacing w:before="200" w:after="0" w:line="259" w:lineRule="auto"/>
      <w:outlineLvl w:val="4"/>
    </w:pPr>
    <w:rPr>
      <w:rFonts w:ascii="Calibri Light" w:eastAsia="Times New Roman" w:hAnsi="Calibri Light"/>
      <w:color w:val="1F4D78"/>
    </w:rPr>
  </w:style>
  <w:style w:type="paragraph" w:customStyle="1" w:styleId="610">
    <w:name w:val="Заголовок 61"/>
    <w:next w:val="6"/>
    <w:link w:val="60"/>
    <w:uiPriority w:val="9"/>
    <w:unhideWhenUsed/>
    <w:qFormat/>
    <w:rsid w:val="007F6CDE"/>
    <w:pPr>
      <w:keepNext/>
      <w:keepLines/>
      <w:spacing w:before="200" w:after="0" w:line="259" w:lineRule="auto"/>
      <w:outlineLvl w:val="5"/>
    </w:pPr>
    <w:rPr>
      <w:rFonts w:ascii="Calibri Light" w:eastAsia="Times New Roman" w:hAnsi="Calibri Light"/>
      <w:i/>
      <w:iCs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7F6CDE"/>
  </w:style>
  <w:style w:type="character" w:customStyle="1" w:styleId="10">
    <w:name w:val="Заголовок 1 Знак"/>
    <w:basedOn w:val="a0"/>
    <w:link w:val="110"/>
    <w:uiPriority w:val="9"/>
    <w:rsid w:val="007F6CD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10"/>
    <w:uiPriority w:val="9"/>
    <w:rsid w:val="007F6CD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sid w:val="007F6CD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10"/>
    <w:uiPriority w:val="9"/>
    <w:rsid w:val="007F6CDE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10"/>
    <w:uiPriority w:val="9"/>
    <w:rsid w:val="007F6CDE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10"/>
    <w:uiPriority w:val="9"/>
    <w:rsid w:val="007F6CDE"/>
    <w:rPr>
      <w:rFonts w:ascii="Calibri Light" w:eastAsia="Times New Roman" w:hAnsi="Calibri Light" w:cs="Times New Roman"/>
      <w:i/>
      <w:iCs/>
      <w:color w:val="1F4D78"/>
    </w:rPr>
  </w:style>
  <w:style w:type="character" w:styleId="ae">
    <w:name w:val="annotation reference"/>
    <w:uiPriority w:val="99"/>
    <w:rsid w:val="007F6C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7F6C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7F6CDE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7F6CDE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table" w:customStyle="1" w:styleId="32">
    <w:name w:val="Сетка таблицы3"/>
    <w:basedOn w:val="a1"/>
    <w:next w:val="af3"/>
    <w:uiPriority w:val="39"/>
    <w:rsid w:val="007F6CDE"/>
    <w:pPr>
      <w:spacing w:after="0" w:line="240" w:lineRule="auto"/>
    </w:pPr>
    <w:rPr>
      <w:rFonts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3"/>
    <w:uiPriority w:val="39"/>
    <w:rsid w:val="007F6CD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7F6C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lang w:eastAsia="en-US"/>
    </w:rPr>
  </w:style>
  <w:style w:type="paragraph" w:styleId="af6">
    <w:name w:val="endnote text"/>
    <w:basedOn w:val="a"/>
    <w:link w:val="af7"/>
    <w:uiPriority w:val="99"/>
    <w:unhideWhenUsed/>
    <w:rsid w:val="007F6C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7F6CDE"/>
    <w:rPr>
      <w:rFonts w:ascii="Times New Roman" w:eastAsia="Times New Roman" w:hAnsi="Times New Roman"/>
      <w:sz w:val="20"/>
      <w:szCs w:val="20"/>
      <w:lang w:eastAsia="en-US"/>
    </w:rPr>
  </w:style>
  <w:style w:type="character" w:styleId="af8">
    <w:name w:val="endnote reference"/>
    <w:basedOn w:val="a0"/>
    <w:uiPriority w:val="99"/>
    <w:unhideWhenUsed/>
    <w:rsid w:val="007F6CDE"/>
    <w:rPr>
      <w:vertAlign w:val="superscript"/>
    </w:rPr>
  </w:style>
  <w:style w:type="paragraph" w:styleId="af9">
    <w:name w:val="No Spacing"/>
    <w:link w:val="afa"/>
    <w:uiPriority w:val="1"/>
    <w:qFormat/>
    <w:rsid w:val="007F6CDE"/>
    <w:pPr>
      <w:spacing w:after="0" w:line="240" w:lineRule="auto"/>
    </w:pPr>
    <w:rPr>
      <w:rFonts w:ascii="Times New Roman" w:eastAsia="Times New Roman" w:hAnsi="Times New Roman"/>
      <w:sz w:val="20"/>
      <w:lang w:eastAsia="en-US"/>
    </w:rPr>
  </w:style>
  <w:style w:type="paragraph" w:customStyle="1" w:styleId="Default">
    <w:name w:val="Default"/>
    <w:rsid w:val="007F6CD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4">
    <w:name w:val="Стиль1"/>
    <w:uiPriority w:val="99"/>
    <w:rsid w:val="007F6CDE"/>
  </w:style>
  <w:style w:type="character" w:customStyle="1" w:styleId="11">
    <w:name w:val="Заголовок 1 Знак1"/>
    <w:basedOn w:val="a0"/>
    <w:link w:val="1"/>
    <w:uiPriority w:val="9"/>
    <w:rsid w:val="007F6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">
    <w:name w:val="Заголовок 4 Знак1"/>
    <w:basedOn w:val="a0"/>
    <w:link w:val="4"/>
    <w:uiPriority w:val="9"/>
    <w:semiHidden/>
    <w:rsid w:val="007F6C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">
    <w:name w:val="Заголовок 5 Знак1"/>
    <w:basedOn w:val="a0"/>
    <w:link w:val="5"/>
    <w:uiPriority w:val="9"/>
    <w:semiHidden/>
    <w:rsid w:val="007F6C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1"/>
    <w:basedOn w:val="a0"/>
    <w:link w:val="6"/>
    <w:uiPriority w:val="9"/>
    <w:semiHidden/>
    <w:rsid w:val="007F6CDE"/>
    <w:rPr>
      <w:rFonts w:asciiTheme="majorHAnsi" w:eastAsiaTheme="majorEastAsia" w:hAnsiTheme="majorHAnsi" w:cstheme="majorBidi"/>
      <w:color w:val="243F60" w:themeColor="accent1" w:themeShade="7F"/>
    </w:rPr>
  </w:style>
  <w:style w:type="table" w:styleId="af3">
    <w:name w:val="Table Grid"/>
    <w:basedOn w:val="a1"/>
    <w:uiPriority w:val="59"/>
    <w:rsid w:val="007F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rsid w:val="005311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rsid w:val="005311B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5311B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5">
    <w:name w:val="Normal (Web)"/>
    <w:basedOn w:val="a"/>
    <w:uiPriority w:val="99"/>
    <w:semiHidden/>
    <w:unhideWhenUsed/>
    <w:rsid w:val="00F1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FollowedHyperlink"/>
    <w:basedOn w:val="a0"/>
    <w:uiPriority w:val="99"/>
    <w:semiHidden/>
    <w:unhideWhenUsed/>
    <w:rsid w:val="004F322E"/>
    <w:rPr>
      <w:color w:val="800080" w:themeColor="followedHyperlink"/>
      <w:u w:val="single"/>
    </w:rPr>
  </w:style>
  <w:style w:type="character" w:customStyle="1" w:styleId="af5">
    <w:name w:val="Абзац списка Знак"/>
    <w:link w:val="af4"/>
    <w:uiPriority w:val="34"/>
    <w:locked/>
    <w:rsid w:val="00466284"/>
    <w:rPr>
      <w:rFonts w:ascii="Times New Roman" w:eastAsia="Times New Roman" w:hAnsi="Times New Roman"/>
      <w:sz w:val="20"/>
      <w:lang w:eastAsia="en-US"/>
    </w:rPr>
  </w:style>
  <w:style w:type="paragraph" w:customStyle="1" w:styleId="ConsPlusNonformat">
    <w:name w:val="ConsPlusNonformat"/>
    <w:rsid w:val="00080B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">
    <w:name w:val="ConsPlusTitle"/>
    <w:rsid w:val="00080B60"/>
    <w:pPr>
      <w:widowControl w:val="0"/>
      <w:autoSpaceDE w:val="0"/>
      <w:autoSpaceDN w:val="0"/>
      <w:spacing w:after="0" w:line="240" w:lineRule="auto"/>
    </w:pPr>
    <w:rPr>
      <w:rFonts w:eastAsiaTheme="minorEastAsia"/>
      <w:b/>
    </w:rPr>
  </w:style>
  <w:style w:type="paragraph" w:customStyle="1" w:styleId="ConsPlusCell">
    <w:name w:val="ConsPlusCell"/>
    <w:rsid w:val="005162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5162EC"/>
    <w:pPr>
      <w:widowControl w:val="0"/>
      <w:autoSpaceDE w:val="0"/>
      <w:autoSpaceDN w:val="0"/>
      <w:spacing w:after="0" w:line="240" w:lineRule="auto"/>
    </w:pPr>
    <w:rPr>
      <w:rFonts w:eastAsiaTheme="minorEastAsia"/>
    </w:rPr>
  </w:style>
  <w:style w:type="paragraph" w:customStyle="1" w:styleId="ConsPlusTitlePage">
    <w:name w:val="ConsPlusTitlePage"/>
    <w:rsid w:val="005162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5162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5162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footnotedescription">
    <w:name w:val="footnote description"/>
    <w:next w:val="a"/>
    <w:link w:val="footnotedescriptionChar"/>
    <w:hidden/>
    <w:rsid w:val="004B4AD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B4AD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4B4AD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B4AD5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Без интервала Знак"/>
    <w:link w:val="af9"/>
    <w:uiPriority w:val="1"/>
    <w:locked/>
    <w:rsid w:val="004F3BBE"/>
    <w:rPr>
      <w:rFonts w:ascii="Times New Roman" w:eastAsia="Times New Roman" w:hAnsi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350236753&amp;prevdoc=350236753&amp;point=mark=000000000000000000000000000000000000000000000000000PCSE0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kodeks://link/d?nd=350236753&amp;prevdoc=350236753&amp;point=mark=000000000000000000000000000000000000000000000000000PCSE0" TargetMode="External"/><Relationship Id="rId19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iCa6re/QwbR8cn7bKiU07hbdUw==">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CBF47A-721F-491D-AC12-AE4BF58F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9489</Words>
  <Characters>54090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Adm-pravo2</dc:creator>
  <cp:lastModifiedBy>ИКМО</cp:lastModifiedBy>
  <cp:revision>2</cp:revision>
  <cp:lastPrinted>2025-03-25T09:39:00Z</cp:lastPrinted>
  <dcterms:created xsi:type="dcterms:W3CDTF">2025-03-25T09:40:00Z</dcterms:created>
  <dcterms:modified xsi:type="dcterms:W3CDTF">2025-03-25T09:40:00Z</dcterms:modified>
</cp:coreProperties>
</file>