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34" w:rsidRDefault="00F97346" w:rsidP="004D4E34">
      <w:pPr>
        <w:jc w:val="center"/>
      </w:pPr>
      <w:r w:rsidRPr="00F9734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2878022</wp:posOffset>
            </wp:positionH>
            <wp:positionV relativeFrom="paragraph">
              <wp:posOffset>-422770</wp:posOffset>
            </wp:positionV>
            <wp:extent cx="491339" cy="611470"/>
            <wp:effectExtent l="19050" t="0" r="3961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9" cy="611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89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114"/>
      </w:tblGrid>
      <w:tr w:rsidR="004D4E34" w:rsidTr="00520AEA">
        <w:trPr>
          <w:trHeight w:hRule="exact" w:val="1717"/>
        </w:trPr>
        <w:tc>
          <w:tcPr>
            <w:tcW w:w="9889" w:type="dxa"/>
            <w:gridSpan w:val="10"/>
          </w:tcPr>
          <w:p w:rsidR="004D4E34" w:rsidRPr="009414C3" w:rsidRDefault="004D4E34" w:rsidP="00520AEA">
            <w:pPr>
              <w:jc w:val="center"/>
              <w:rPr>
                <w:b/>
              </w:rPr>
            </w:pPr>
            <w:r w:rsidRPr="009414C3">
              <w:rPr>
                <w:b/>
              </w:rPr>
              <w:t xml:space="preserve">СОВЕТ ДЕПУТАТОВ                              </w:t>
            </w:r>
          </w:p>
          <w:p w:rsidR="004D4E34" w:rsidRPr="009414C3" w:rsidRDefault="004D4E34" w:rsidP="00520AEA">
            <w:pPr>
              <w:jc w:val="center"/>
              <w:rPr>
                <w:b/>
              </w:rPr>
            </w:pPr>
            <w:r w:rsidRPr="009414C3">
              <w:rPr>
                <w:b/>
              </w:rPr>
              <w:t xml:space="preserve">СЕЛЬСКОГО ПОСЕЛЕНИЯ </w:t>
            </w:r>
            <w:r w:rsidR="000D0916">
              <w:rPr>
                <w:b/>
              </w:rPr>
              <w:t>МАЛЫЙ АТЛЫМ</w:t>
            </w:r>
          </w:p>
          <w:p w:rsidR="004D4E34" w:rsidRPr="009414C3" w:rsidRDefault="00ED79BB" w:rsidP="00ED79BB">
            <w:pPr>
              <w:tabs>
                <w:tab w:val="left" w:pos="2235"/>
                <w:tab w:val="center" w:pos="4836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D4E34" w:rsidRPr="009414C3">
              <w:rPr>
                <w:b/>
              </w:rPr>
              <w:t>Октябрьского района</w:t>
            </w:r>
          </w:p>
          <w:p w:rsidR="004D4E34" w:rsidRPr="009414C3" w:rsidRDefault="004D4E34" w:rsidP="00520AEA">
            <w:pPr>
              <w:jc w:val="center"/>
              <w:rPr>
                <w:b/>
              </w:rPr>
            </w:pPr>
            <w:r w:rsidRPr="009414C3">
              <w:rPr>
                <w:b/>
              </w:rPr>
              <w:t>Ханты – Мансийского автономного округа – Югры</w:t>
            </w:r>
          </w:p>
          <w:p w:rsidR="004D4E34" w:rsidRPr="009414C3" w:rsidRDefault="004D4E34" w:rsidP="00520AEA">
            <w:pPr>
              <w:jc w:val="center"/>
              <w:rPr>
                <w:b/>
                <w:sz w:val="16"/>
                <w:szCs w:val="16"/>
              </w:rPr>
            </w:pPr>
          </w:p>
          <w:p w:rsidR="004D4E34" w:rsidRDefault="004D4E34" w:rsidP="00520AEA">
            <w:pPr>
              <w:jc w:val="center"/>
              <w:rPr>
                <w:b/>
                <w:sz w:val="26"/>
                <w:szCs w:val="26"/>
              </w:rPr>
            </w:pPr>
            <w:r w:rsidRPr="009414C3">
              <w:rPr>
                <w:b/>
              </w:rPr>
              <w:t>РЕШЕНИЕ</w:t>
            </w:r>
          </w:p>
        </w:tc>
      </w:tr>
      <w:tr w:rsidR="004D4E34" w:rsidTr="00520AEA">
        <w:trPr>
          <w:trHeight w:val="447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D4E34" w:rsidRDefault="004D4E34" w:rsidP="00520AEA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D4E34" w:rsidRDefault="000D0916" w:rsidP="00520AEA">
            <w:r>
              <w:t>03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D4E34" w:rsidRDefault="004D4E34" w:rsidP="00520AEA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D4E34" w:rsidRDefault="009A4288" w:rsidP="000D0916">
            <w:r>
              <w:t xml:space="preserve">   </w:t>
            </w:r>
            <w:r w:rsidR="000D0916">
              <w:t>сентября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4D4E34" w:rsidRDefault="004D4E34" w:rsidP="00520AEA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4E34" w:rsidRDefault="004D4E34" w:rsidP="00ED79BB">
            <w:r>
              <w:t xml:space="preserve"> 2</w:t>
            </w:r>
            <w:r w:rsidR="00ED79BB"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D4E34" w:rsidRDefault="004D4E34" w:rsidP="00520AEA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4D4E34" w:rsidRDefault="004D4E34" w:rsidP="00520AEA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4D4E34" w:rsidRDefault="004D4E34" w:rsidP="00520AEA">
            <w:pPr>
              <w:jc w:val="center"/>
            </w:pPr>
            <w:r>
              <w:t>№</w:t>
            </w:r>
          </w:p>
        </w:tc>
        <w:tc>
          <w:tcPr>
            <w:tcW w:w="21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D4E34" w:rsidRDefault="009A4288" w:rsidP="00520AEA">
            <w:pPr>
              <w:jc w:val="center"/>
            </w:pPr>
            <w:r>
              <w:t>59</w:t>
            </w:r>
          </w:p>
        </w:tc>
      </w:tr>
      <w:tr w:rsidR="004D4E34" w:rsidTr="00520AEA">
        <w:trPr>
          <w:trHeight w:hRule="exact" w:val="567"/>
        </w:trPr>
        <w:tc>
          <w:tcPr>
            <w:tcW w:w="9889" w:type="dxa"/>
            <w:gridSpan w:val="10"/>
            <w:tcMar>
              <w:top w:w="227" w:type="dxa"/>
            </w:tcMar>
          </w:tcPr>
          <w:p w:rsidR="004D4E34" w:rsidRDefault="000D0916" w:rsidP="000D0916">
            <w:r>
              <w:t>с</w:t>
            </w:r>
            <w:r w:rsidR="004D4E34">
              <w:t xml:space="preserve">. </w:t>
            </w:r>
            <w:r>
              <w:t>Малый Атлым</w:t>
            </w:r>
          </w:p>
        </w:tc>
      </w:tr>
    </w:tbl>
    <w:p w:rsidR="004D4E34" w:rsidRDefault="004D4E34" w:rsidP="004D4E34"/>
    <w:p w:rsidR="004D4E34" w:rsidRDefault="004D4E34" w:rsidP="004D4E34">
      <w:r>
        <w:t xml:space="preserve">О внесении изменений в Решение Совета депутатов </w:t>
      </w:r>
    </w:p>
    <w:p w:rsidR="004D4E34" w:rsidRDefault="004D4E34" w:rsidP="004D4E34">
      <w:r>
        <w:t xml:space="preserve">сельского поселения </w:t>
      </w:r>
      <w:r w:rsidR="000D0916">
        <w:t>Малый Атлым</w:t>
      </w:r>
      <w:r>
        <w:t xml:space="preserve"> от </w:t>
      </w:r>
      <w:r w:rsidR="009A4288">
        <w:t>0</w:t>
      </w:r>
      <w:r w:rsidR="000D0916">
        <w:t>9</w:t>
      </w:r>
      <w:r>
        <w:t>.</w:t>
      </w:r>
      <w:r w:rsidR="009A4288">
        <w:t>03</w:t>
      </w:r>
      <w:r>
        <w:t>.20</w:t>
      </w:r>
      <w:r w:rsidR="009A4288">
        <w:t>23</w:t>
      </w:r>
      <w:r>
        <w:t xml:space="preserve"> г.</w:t>
      </w:r>
    </w:p>
    <w:p w:rsidR="009A4288" w:rsidRDefault="004D4E34" w:rsidP="009A4288">
      <w:r>
        <w:t xml:space="preserve">№ </w:t>
      </w:r>
      <w:r w:rsidR="009A4288">
        <w:t>2</w:t>
      </w:r>
      <w:r w:rsidR="000D0916">
        <w:t>01</w:t>
      </w:r>
      <w:r>
        <w:t xml:space="preserve"> «</w:t>
      </w:r>
      <w:r w:rsidR="009A4288">
        <w:t xml:space="preserve">О денежном содержании и гарантиях лицам, </w:t>
      </w:r>
    </w:p>
    <w:p w:rsidR="009A4288" w:rsidRDefault="009A4288" w:rsidP="009A4288">
      <w:r>
        <w:t>замещающим муниципальные должности</w:t>
      </w:r>
    </w:p>
    <w:p w:rsidR="004D4E34" w:rsidRDefault="009A4288" w:rsidP="009A4288">
      <w:r>
        <w:t xml:space="preserve"> сельского поселения </w:t>
      </w:r>
      <w:r w:rsidR="000D0916">
        <w:t>Малый Атлым</w:t>
      </w:r>
      <w:r w:rsidR="004D4E34">
        <w:t>»</w:t>
      </w:r>
    </w:p>
    <w:p w:rsidR="004D4E34" w:rsidRDefault="004D4E34" w:rsidP="004D4E34"/>
    <w:p w:rsidR="009A4288" w:rsidRDefault="009A4288" w:rsidP="004D4E34"/>
    <w:p w:rsidR="009A4288" w:rsidRPr="001779D2" w:rsidRDefault="009A4288" w:rsidP="004D4E34"/>
    <w:p w:rsidR="004D4E34" w:rsidRPr="001779D2" w:rsidRDefault="009A4288" w:rsidP="004D4E34">
      <w:pPr>
        <w:autoSpaceDE w:val="0"/>
        <w:autoSpaceDN w:val="0"/>
        <w:adjustRightInd w:val="0"/>
        <w:ind w:firstLine="709"/>
        <w:jc w:val="both"/>
      </w:pPr>
      <w:r w:rsidRPr="00FD5CCD">
        <w:t>В соответствии с</w:t>
      </w:r>
      <w:r w:rsidR="000D0916">
        <w:t xml:space="preserve"> </w:t>
      </w:r>
      <w:r w:rsidRPr="00AC25A5">
        <w:t>З</w:t>
      </w:r>
      <w:r>
        <w:t xml:space="preserve">аконами </w:t>
      </w:r>
      <w:r w:rsidRPr="00AC25A5">
        <w:t>Ханты-Мансий</w:t>
      </w:r>
      <w:r>
        <w:t xml:space="preserve">ского автономного округа – Югры                        </w:t>
      </w:r>
      <w:r w:rsidRPr="005319E6">
        <w:t xml:space="preserve">от 28.12.2007 </w:t>
      </w:r>
      <w:r>
        <w:t>№</w:t>
      </w:r>
      <w:r w:rsidRPr="005319E6">
        <w:t xml:space="preserve"> 201-оз </w:t>
      </w:r>
      <w:r>
        <w:t>«</w:t>
      </w:r>
      <w:r w:rsidRPr="005319E6"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</w:r>
      <w:r>
        <w:t>–</w:t>
      </w:r>
      <w:r w:rsidRPr="005319E6">
        <w:t xml:space="preserve"> Югре</w:t>
      </w:r>
      <w:r>
        <w:t>», от 28.09.2023 № 83-оз «О внесении изменений в</w:t>
      </w:r>
      <w:r w:rsidRPr="00AC25A5">
        <w:t>З</w:t>
      </w:r>
      <w:r>
        <w:t xml:space="preserve">акон </w:t>
      </w:r>
      <w:r w:rsidRPr="00AC25A5">
        <w:t>Ханты-Мансий</w:t>
      </w:r>
      <w:r>
        <w:t>ского автономного округа – Югры «</w:t>
      </w:r>
      <w:r w:rsidRPr="00802EBF">
        <w:t xml:space="preserve">О порядке и размерах выплат по обязательному государственному страхованию лиц, замещающих государственные должности Ханты-Мансийского автономного округа </w:t>
      </w:r>
      <w:r>
        <w:t>–</w:t>
      </w:r>
      <w:r w:rsidRPr="00802EBF">
        <w:t xml:space="preserve"> Югры, и лиц, замещающих должности государственной гражданской службы Ханты-Мансийского автономного округа </w:t>
      </w:r>
      <w:r>
        <w:t>–</w:t>
      </w:r>
      <w:r w:rsidRPr="00802EBF">
        <w:t xml:space="preserve"> Югры</w:t>
      </w:r>
      <w:r>
        <w:t>»</w:t>
      </w:r>
      <w:r w:rsidR="00221A15">
        <w:rPr>
          <w:color w:val="000000" w:themeColor="text1"/>
        </w:rPr>
        <w:t xml:space="preserve">, </w:t>
      </w:r>
      <w:r w:rsidR="004D4E34" w:rsidRPr="001779D2">
        <w:t xml:space="preserve">Совет депутатов сельского поселения </w:t>
      </w:r>
      <w:r w:rsidR="000D0916">
        <w:t>Малый Атлым</w:t>
      </w:r>
      <w:r w:rsidR="004D4E34" w:rsidRPr="001779D2">
        <w:t xml:space="preserve"> РЕШИЛ: :</w:t>
      </w:r>
    </w:p>
    <w:p w:rsidR="004D4E34" w:rsidRDefault="004D4E34" w:rsidP="004D4E34">
      <w:pPr>
        <w:pStyle w:val="a3"/>
        <w:numPr>
          <w:ilvl w:val="0"/>
          <w:numId w:val="1"/>
        </w:numPr>
        <w:jc w:val="both"/>
      </w:pPr>
      <w:r w:rsidRPr="001779D2">
        <w:t>Внести изменения и дополнения в</w:t>
      </w:r>
      <w:r>
        <w:t xml:space="preserve"> Решение Совета депутатов сельского поселения </w:t>
      </w:r>
      <w:r w:rsidR="000D0916">
        <w:t>Малый Атлым</w:t>
      </w:r>
      <w:r>
        <w:t xml:space="preserve"> от </w:t>
      </w:r>
      <w:r w:rsidR="009A4288">
        <w:t>0</w:t>
      </w:r>
      <w:r w:rsidR="000D0916">
        <w:t>9</w:t>
      </w:r>
      <w:r>
        <w:t>.</w:t>
      </w:r>
      <w:r w:rsidR="009A4288">
        <w:t>03</w:t>
      </w:r>
      <w:r>
        <w:t>.20</w:t>
      </w:r>
      <w:r w:rsidR="009A4288">
        <w:t>23</w:t>
      </w:r>
      <w:r>
        <w:t xml:space="preserve"> г. № </w:t>
      </w:r>
      <w:r w:rsidR="000D0916">
        <w:t>201</w:t>
      </w:r>
      <w:r>
        <w:t xml:space="preserve"> «</w:t>
      </w:r>
      <w:r w:rsidR="009A4288">
        <w:t xml:space="preserve">О денежном содержании и гарантиях лицам, замещающим муниципальные должности сельского поселения </w:t>
      </w:r>
      <w:r w:rsidR="000D0916">
        <w:t>Малый Атлым</w:t>
      </w:r>
      <w:r>
        <w:t>», согласно приложению.</w:t>
      </w:r>
    </w:p>
    <w:p w:rsidR="004D4E34" w:rsidRDefault="00221A15" w:rsidP="00221A15">
      <w:pPr>
        <w:pStyle w:val="a3"/>
        <w:numPr>
          <w:ilvl w:val="0"/>
          <w:numId w:val="1"/>
        </w:numPr>
        <w:jc w:val="both"/>
      </w:pPr>
      <w:r>
        <w:t>Опубликовать решение в официальном сетевом издании «Официальный сайт Октябрьского района» (</w:t>
      </w:r>
      <w:hyperlink r:id="rId8" w:history="1">
        <w:r w:rsidRPr="00EA14E2">
          <w:rPr>
            <w:rStyle w:val="aa"/>
            <w:lang w:val="en-US"/>
          </w:rPr>
          <w:t>www</w:t>
        </w:r>
        <w:r w:rsidRPr="00EA14E2">
          <w:rPr>
            <w:rStyle w:val="aa"/>
          </w:rPr>
          <w:t>.</w:t>
        </w:r>
        <w:r w:rsidRPr="00EA14E2">
          <w:rPr>
            <w:rStyle w:val="aa"/>
            <w:lang w:val="en-US"/>
          </w:rPr>
          <w:t>oktregion</w:t>
        </w:r>
        <w:r w:rsidRPr="00EA14E2">
          <w:rPr>
            <w:rStyle w:val="aa"/>
          </w:rPr>
          <w:t>.</w:t>
        </w:r>
        <w:r w:rsidRPr="00EA14E2">
          <w:rPr>
            <w:rStyle w:val="aa"/>
            <w:lang w:val="en-US"/>
          </w:rPr>
          <w:t>ru</w:t>
        </w:r>
      </w:hyperlink>
      <w:r>
        <w:t xml:space="preserve">) и разместить на официальном сайте органов местного самоуправления муниципального образования сельское поселение </w:t>
      </w:r>
      <w:r w:rsidR="00F97346">
        <w:t>Малый Атлым</w:t>
      </w:r>
      <w:r>
        <w:t xml:space="preserve"> в информационно –телекомуникационной сети «Интернет».</w:t>
      </w:r>
    </w:p>
    <w:p w:rsidR="004D4E34" w:rsidRDefault="004D4E34" w:rsidP="004D4E34">
      <w:pPr>
        <w:pStyle w:val="a3"/>
        <w:numPr>
          <w:ilvl w:val="0"/>
          <w:numId w:val="1"/>
        </w:numPr>
        <w:jc w:val="both"/>
      </w:pPr>
      <w:r>
        <w:t>Решение вступает в силу с момента обнародования.</w:t>
      </w:r>
    </w:p>
    <w:p w:rsidR="004D4E34" w:rsidRDefault="004D4E34" w:rsidP="004D4E34">
      <w:pPr>
        <w:pStyle w:val="a3"/>
        <w:numPr>
          <w:ilvl w:val="0"/>
          <w:numId w:val="1"/>
        </w:numPr>
        <w:jc w:val="both"/>
      </w:pPr>
      <w:r>
        <w:t>Контроль за исполнением Решения оставляю за собой.</w:t>
      </w:r>
    </w:p>
    <w:p w:rsidR="004D4E34" w:rsidRDefault="004D4E34" w:rsidP="004D4E34">
      <w:pPr>
        <w:pStyle w:val="a3"/>
        <w:ind w:left="1068"/>
        <w:jc w:val="both"/>
      </w:pPr>
    </w:p>
    <w:p w:rsidR="004D4E34" w:rsidRDefault="004D4E34" w:rsidP="004D4E34">
      <w:pPr>
        <w:pStyle w:val="a3"/>
        <w:ind w:left="1068"/>
        <w:jc w:val="both"/>
      </w:pPr>
    </w:p>
    <w:p w:rsidR="00ED79BB" w:rsidRDefault="00ED79BB" w:rsidP="004D4E34">
      <w:pPr>
        <w:pStyle w:val="a3"/>
        <w:ind w:left="1068"/>
        <w:jc w:val="both"/>
      </w:pPr>
      <w:bookmarkStart w:id="0" w:name="_GoBack"/>
      <w:bookmarkEnd w:id="0"/>
    </w:p>
    <w:p w:rsidR="00ED79BB" w:rsidRDefault="00ED79BB" w:rsidP="004D4E34">
      <w:pPr>
        <w:pStyle w:val="a3"/>
        <w:ind w:left="1068"/>
        <w:jc w:val="both"/>
      </w:pPr>
    </w:p>
    <w:p w:rsidR="004D4E34" w:rsidRDefault="004D4E34" w:rsidP="004D4E34">
      <w:pPr>
        <w:pStyle w:val="a3"/>
        <w:ind w:left="1068"/>
        <w:jc w:val="both"/>
      </w:pPr>
    </w:p>
    <w:p w:rsidR="004D4E34" w:rsidRDefault="004D4E34" w:rsidP="004D4E34">
      <w:pPr>
        <w:jc w:val="both"/>
      </w:pPr>
      <w:r>
        <w:t xml:space="preserve">Глава сельского поселения </w:t>
      </w:r>
      <w:r w:rsidR="000D0916">
        <w:t>Малый Атлым</w:t>
      </w:r>
      <w:r>
        <w:tab/>
      </w:r>
      <w:r>
        <w:tab/>
      </w:r>
      <w:r>
        <w:tab/>
      </w:r>
      <w:r>
        <w:tab/>
      </w:r>
      <w:r>
        <w:tab/>
      </w:r>
      <w:r w:rsidR="000D0916">
        <w:t>С.В.Дейнеко</w:t>
      </w:r>
    </w:p>
    <w:p w:rsidR="004D4E34" w:rsidRDefault="004D4E34" w:rsidP="004D4E34">
      <w:pPr>
        <w:pStyle w:val="a3"/>
        <w:ind w:left="709"/>
        <w:jc w:val="both"/>
      </w:pPr>
    </w:p>
    <w:p w:rsidR="004D4E34" w:rsidRDefault="004D4E34" w:rsidP="004D4E34">
      <w:pPr>
        <w:pStyle w:val="a3"/>
        <w:ind w:left="709"/>
        <w:jc w:val="both"/>
      </w:pPr>
    </w:p>
    <w:p w:rsidR="004D4E34" w:rsidRDefault="004D4E34" w:rsidP="004D4E34">
      <w:pPr>
        <w:pStyle w:val="a3"/>
        <w:ind w:left="709"/>
        <w:jc w:val="both"/>
      </w:pPr>
    </w:p>
    <w:p w:rsidR="004D4E34" w:rsidRDefault="004D4E34" w:rsidP="004D4E34">
      <w:pPr>
        <w:pStyle w:val="a3"/>
        <w:ind w:left="709"/>
        <w:jc w:val="both"/>
      </w:pPr>
    </w:p>
    <w:p w:rsidR="000D0916" w:rsidRDefault="000D0916" w:rsidP="004D4E34">
      <w:pPr>
        <w:jc w:val="right"/>
      </w:pPr>
    </w:p>
    <w:p w:rsidR="000D0916" w:rsidRDefault="000D0916" w:rsidP="004D4E34">
      <w:pPr>
        <w:jc w:val="right"/>
      </w:pPr>
    </w:p>
    <w:p w:rsidR="00F97346" w:rsidRDefault="00F97346" w:rsidP="004D4E34">
      <w:pPr>
        <w:jc w:val="right"/>
      </w:pPr>
    </w:p>
    <w:p w:rsidR="004D4E34" w:rsidRDefault="004D4E34" w:rsidP="004D4E34">
      <w:pPr>
        <w:jc w:val="right"/>
      </w:pPr>
      <w:r>
        <w:lastRenderedPageBreak/>
        <w:t>Приложение</w:t>
      </w:r>
    </w:p>
    <w:p w:rsidR="004D4E34" w:rsidRDefault="004D4E34" w:rsidP="004D4E34">
      <w:pPr>
        <w:pStyle w:val="a3"/>
        <w:ind w:left="709"/>
        <w:jc w:val="right"/>
      </w:pPr>
      <w:r>
        <w:t>К решению Совета депутатов</w:t>
      </w:r>
    </w:p>
    <w:p w:rsidR="004D4E34" w:rsidRDefault="004D4E34" w:rsidP="004D4E34">
      <w:pPr>
        <w:pStyle w:val="a3"/>
        <w:ind w:left="709"/>
        <w:jc w:val="right"/>
      </w:pPr>
      <w:r>
        <w:t xml:space="preserve">сельского поселения </w:t>
      </w:r>
      <w:r w:rsidR="000D0916">
        <w:t>Малый Атлым</w:t>
      </w:r>
    </w:p>
    <w:p w:rsidR="004D4E34" w:rsidRDefault="004D4E34" w:rsidP="004D4E34">
      <w:pPr>
        <w:pStyle w:val="a3"/>
        <w:ind w:left="709"/>
        <w:jc w:val="right"/>
      </w:pPr>
      <w:r>
        <w:t xml:space="preserve">от </w:t>
      </w:r>
      <w:r w:rsidR="000D0916">
        <w:t>03</w:t>
      </w:r>
      <w:r w:rsidR="00ED79BB">
        <w:t>.0</w:t>
      </w:r>
      <w:r w:rsidR="000D0916">
        <w:t>9</w:t>
      </w:r>
      <w:r w:rsidR="00ED79BB">
        <w:t>.2024</w:t>
      </w:r>
      <w:r>
        <w:t xml:space="preserve"> г. № </w:t>
      </w:r>
      <w:r w:rsidR="009A4288">
        <w:t>59</w:t>
      </w:r>
    </w:p>
    <w:p w:rsidR="004D4E34" w:rsidRDefault="004D4E34" w:rsidP="004D4E34">
      <w:pPr>
        <w:pStyle w:val="a3"/>
        <w:ind w:left="709"/>
        <w:jc w:val="center"/>
      </w:pPr>
    </w:p>
    <w:p w:rsidR="004D4E34" w:rsidRDefault="004D4E34" w:rsidP="004D4E34">
      <w:pPr>
        <w:pStyle w:val="a3"/>
        <w:ind w:left="709"/>
        <w:jc w:val="center"/>
      </w:pPr>
    </w:p>
    <w:p w:rsidR="004D4E34" w:rsidRDefault="004D4E34" w:rsidP="004D4E34">
      <w:pPr>
        <w:pStyle w:val="a3"/>
        <w:ind w:left="709"/>
        <w:jc w:val="center"/>
      </w:pPr>
      <w:r>
        <w:t>Изменения и дополнения в Решение Совета депутатов</w:t>
      </w:r>
    </w:p>
    <w:p w:rsidR="004D4E34" w:rsidRDefault="004D4E34" w:rsidP="004D4E34">
      <w:pPr>
        <w:pStyle w:val="a3"/>
        <w:ind w:left="709"/>
        <w:jc w:val="center"/>
      </w:pPr>
      <w:r>
        <w:t xml:space="preserve">сельского поселения </w:t>
      </w:r>
      <w:r w:rsidR="000D0916">
        <w:t>Малый Атлым</w:t>
      </w:r>
    </w:p>
    <w:p w:rsidR="004D4E34" w:rsidRDefault="00221A15" w:rsidP="004D4E34">
      <w:pPr>
        <w:pStyle w:val="a3"/>
        <w:ind w:left="709"/>
        <w:jc w:val="center"/>
      </w:pPr>
      <w:r>
        <w:t xml:space="preserve">от </w:t>
      </w:r>
      <w:r w:rsidR="009A4288">
        <w:t>0</w:t>
      </w:r>
      <w:r w:rsidR="000D0916">
        <w:t>9</w:t>
      </w:r>
      <w:r w:rsidR="004D4E34">
        <w:t>.</w:t>
      </w:r>
      <w:r w:rsidR="009A4288">
        <w:t>03</w:t>
      </w:r>
      <w:r w:rsidR="004D4E34">
        <w:t>.20</w:t>
      </w:r>
      <w:r w:rsidR="009A4288">
        <w:t>23</w:t>
      </w:r>
      <w:r w:rsidR="004D4E34">
        <w:t xml:space="preserve"> г. № </w:t>
      </w:r>
      <w:r w:rsidR="000D0916">
        <w:t>201</w:t>
      </w:r>
    </w:p>
    <w:p w:rsidR="004D4E34" w:rsidRDefault="004D4E34" w:rsidP="004D4E34">
      <w:pPr>
        <w:pStyle w:val="a3"/>
        <w:ind w:left="709"/>
        <w:jc w:val="center"/>
      </w:pPr>
      <w:r>
        <w:t>«</w:t>
      </w:r>
      <w:r w:rsidR="009A4288">
        <w:t xml:space="preserve">О денежном содержании и гарантиях лицам, замещающим муниципальные должности сельского поселения </w:t>
      </w:r>
      <w:r w:rsidR="000D0916">
        <w:t>Малый Атлым</w:t>
      </w:r>
      <w:r>
        <w:t>»</w:t>
      </w:r>
    </w:p>
    <w:p w:rsidR="009A4288" w:rsidRDefault="009A4288" w:rsidP="004D4E34">
      <w:pPr>
        <w:pStyle w:val="a3"/>
        <w:ind w:left="709"/>
        <w:jc w:val="center"/>
      </w:pPr>
    </w:p>
    <w:p w:rsidR="009A4288" w:rsidRDefault="009A4288" w:rsidP="004D4E34">
      <w:pPr>
        <w:pStyle w:val="a3"/>
        <w:ind w:left="709"/>
        <w:jc w:val="center"/>
      </w:pPr>
    </w:p>
    <w:p w:rsidR="009A4288" w:rsidRDefault="009A4288" w:rsidP="009A4288">
      <w:pPr>
        <w:autoSpaceDE w:val="0"/>
        <w:autoSpaceDN w:val="0"/>
        <w:adjustRightInd w:val="0"/>
        <w:ind w:firstLine="708"/>
        <w:jc w:val="both"/>
        <w:outlineLvl w:val="0"/>
      </w:pPr>
      <w:r>
        <w:t>1. В приложении № 1 к решению: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1.</w:t>
      </w:r>
      <w:r w:rsidR="00F61237">
        <w:t>1</w:t>
      </w:r>
      <w:r>
        <w:t xml:space="preserve">. Раздел </w:t>
      </w:r>
      <w:r w:rsidR="00F61237">
        <w:t>7</w:t>
      </w:r>
      <w:r>
        <w:t xml:space="preserve"> изложить в следующей редакции:</w:t>
      </w:r>
    </w:p>
    <w:p w:rsidR="009A4288" w:rsidRPr="005319E6" w:rsidRDefault="009A4288" w:rsidP="009A4288">
      <w:pPr>
        <w:autoSpaceDE w:val="0"/>
        <w:autoSpaceDN w:val="0"/>
        <w:adjustRightInd w:val="0"/>
        <w:jc w:val="center"/>
        <w:rPr>
          <w:b/>
        </w:rPr>
      </w:pPr>
      <w:r>
        <w:t>«</w:t>
      </w:r>
      <w:r w:rsidR="00F61237">
        <w:rPr>
          <w:b/>
        </w:rPr>
        <w:t>7</w:t>
      </w:r>
      <w:r w:rsidRPr="005319E6">
        <w:rPr>
          <w:b/>
        </w:rPr>
        <w:t>. Премии, в том числе за выполнение особо важных и сложных</w:t>
      </w:r>
      <w:r w:rsidR="00F97346">
        <w:rPr>
          <w:b/>
        </w:rPr>
        <w:t xml:space="preserve"> </w:t>
      </w:r>
      <w:r w:rsidRPr="005319E6">
        <w:rPr>
          <w:b/>
        </w:rPr>
        <w:t>заданий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>.1. Премии, в том числе за выполнение особо важных и сложных заданий, могут быть выплачены: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1) по результатам работы за год;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2) за выполнение особо важных и сложных заданий.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>.2. Премия по результатам работы за год выплачивается в размере не более трех фондов оплаты труда, рассчитанном исходя из денежного содержания, установленного указанному лицу по состоянию на последний рабочий день текущего года, за который производится расчет премии.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 xml:space="preserve">.3. Конкретный размер премии по результатам работы за год устанавливается решением </w:t>
      </w:r>
      <w:r w:rsidR="00557C4D">
        <w:t>Совета депутатов сельского поселения Малый Атлым</w:t>
      </w:r>
      <w:r w:rsidR="009A4288">
        <w:t>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>.4. Премия по результатам работы за год может быть выплачена в декабре текущего года в пределах бюджетных ассигнований текущего года либо не позднее первого квартала года, следующего за годом, за который производится выплата премии.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>.5. Премия по результатам работы за год выплачивается за счет фонда оплаты труда пропорционально отработанному времени согласно табелю учета использования рабочего времени.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>.6. Премия по результатам работы за год выплачивается лицам, замещающим муниципальные должности, проработавшим полный календарный год.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>.7. Премия по результатам работы за год выплачивается также лицам, замещающим муниципальную должность, проработавшим неполный календарный год по следующим основаниям: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- избрание на муниципальную должность в текущем календарном году;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- сложение полномочий в связи с отставкой по собственному желанию;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- истечение установленного срока полномочий.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>.8. В полном размере премия по результатам работы за год выплачивается при выполнении следующих условий: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- эффективное выполнение должностных полномочий;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 xml:space="preserve">- достижение целевых показателей, определенных Указом </w:t>
      </w:r>
      <w:r w:rsidRPr="00954DB1">
        <w:t xml:space="preserve">Президента Российской Федерации от 07.05.2024 </w:t>
      </w:r>
      <w:r>
        <w:t>№</w:t>
      </w:r>
      <w:r w:rsidRPr="00954DB1">
        <w:t xml:space="preserve"> 309 </w:t>
      </w:r>
      <w:r>
        <w:t>«</w:t>
      </w:r>
      <w:r w:rsidRPr="00954DB1">
        <w:t>О национальных целях развития Российской Федерации на период до 2030 года и на перспективу до 2036 года</w:t>
      </w:r>
      <w:r>
        <w:t>»;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- качественное, своевременное выполнение планов работы, нормативных правовых актов Российской Федерации, Ханты-Мансийского автономного округа – Югры, муниципальных правовых актов Октябрьского района</w:t>
      </w:r>
      <w:r w:rsidR="00557C4D">
        <w:t>, решений Совета депутатов сельского поселения Малый Атлым</w:t>
      </w:r>
      <w:r>
        <w:t xml:space="preserve"> по вопросам, входящим в компетенцию лица, замещающего муниципальную должность;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lastRenderedPageBreak/>
        <w:t>- квалифицированное и своевременное рассмотрение заявлений, писем, жалоб от организаций и граждан;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- соблюдение законодательства о противодействии коррупции.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 xml:space="preserve">.9. Размер премии по результатам работы за год снижается до </w:t>
      </w:r>
      <w:r w:rsidR="009A4288" w:rsidRPr="00EA328D">
        <w:t>10 %</w:t>
      </w:r>
      <w:r w:rsidR="009A4288">
        <w:t xml:space="preserve"> в случае: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допущения лицом, замещающим муниципальную должность, нарушения прав и законных интересов граждан;</w:t>
      </w: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 w:rsidRPr="00E55AA3">
        <w:t>невыполнения условий, предусмотренных подпунктом 8.8 настоящего пункта.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>.10. Размер премии по итогам работы за год лицам, замещающим муниципальные должности, учитывается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 xml:space="preserve">.11. </w:t>
      </w:r>
      <w:r w:rsidR="009A4288" w:rsidRPr="00A42E2E">
        <w:t>В случае смерти лица, замещающего муниципальную должность, премия по результатам работы за год выплачивается членам семьи или иждивенцам умершего лица.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 xml:space="preserve">.12. Премия за выполнение особо важных и сложных заданий выплачивается: за своевременное, качественное и полное выполнение особо важных, сложных работ, разработку программ, методик и других документов, имеющих особую сложность, в результате применения которых получен экономический эффект или иные положительные результаты для улучшения социально-экономического положения в муниципальном образовании </w:t>
      </w:r>
      <w:r w:rsidR="00577799">
        <w:t>сельское поселение Малый Атлым</w:t>
      </w:r>
      <w:r w:rsidR="009A4288">
        <w:t xml:space="preserve">, за личный вклад лица, замещающего муниципальную должность, в проведении и (или) участии муниципального образования </w:t>
      </w:r>
      <w:r w:rsidR="00577799">
        <w:t>сельское поселение Малый Атлым</w:t>
      </w:r>
      <w:r w:rsidR="009A4288">
        <w:t xml:space="preserve"> в мероприятиях федерального, регионального, межмуниципального и районного значения.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>.13. Премия за выполнение особо важных и сложных заданий выплачивается в размере не более двух ежемесячных денежных вознаграждений лица, замещающего муниципальную должность.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 xml:space="preserve">.14. Конкретный размер премии за выполнение особо важных и сложных заданий устанавливается решением </w:t>
      </w:r>
      <w:r w:rsidR="00EA19F5">
        <w:t>Совета депутатов сельского поселения Малый Атлым</w:t>
      </w:r>
      <w:r w:rsidR="009A4288">
        <w:t>, в том числе при поступлении иных межбюджетных трансфертов из бюджетов других уровней в виде грантов, дотаций и др. в целях поощрения.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 xml:space="preserve">.15. При поступлении денежных средств из бюджета Ханты-Мансийского автономного округа – Югры на цели поощрения муниципальной управленческой команды конкретный размер поощрения лица, замещающего муниципальную должность, определяется решением </w:t>
      </w:r>
      <w:r w:rsidR="00EA19F5">
        <w:t>Совета депутатов сельского поселения Малый Атлым</w:t>
      </w:r>
      <w:r w:rsidR="009A4288">
        <w:t>.</w:t>
      </w:r>
    </w:p>
    <w:p w:rsidR="009A4288" w:rsidRDefault="00F61237" w:rsidP="009A4288">
      <w:pPr>
        <w:autoSpaceDE w:val="0"/>
        <w:autoSpaceDN w:val="0"/>
        <w:adjustRightInd w:val="0"/>
        <w:ind w:firstLine="709"/>
        <w:jc w:val="both"/>
      </w:pPr>
      <w:r>
        <w:t>7</w:t>
      </w:r>
      <w:r w:rsidR="009A4288">
        <w:t>.16. Премии, в том числе за выполнение особо важных и сложных заданий, являются составной частью денежного содержания и выплачиваются в порядке, установленном настоящим Положением.».</w:t>
      </w:r>
    </w:p>
    <w:p w:rsidR="00F61237" w:rsidRDefault="00F61237" w:rsidP="009A4288">
      <w:pPr>
        <w:autoSpaceDE w:val="0"/>
        <w:autoSpaceDN w:val="0"/>
        <w:adjustRightInd w:val="0"/>
        <w:ind w:firstLine="709"/>
        <w:jc w:val="both"/>
      </w:pP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1.</w:t>
      </w:r>
      <w:r w:rsidR="00F61237">
        <w:t>2</w:t>
      </w:r>
      <w:r>
        <w:t xml:space="preserve">. Пункт </w:t>
      </w:r>
      <w:r w:rsidR="000D0916">
        <w:t>9</w:t>
      </w:r>
      <w:r>
        <w:t>.2 изложить в следующей редакции:</w:t>
      </w:r>
    </w:p>
    <w:p w:rsidR="003A44B9" w:rsidRDefault="003A44B9" w:rsidP="009A4288">
      <w:pPr>
        <w:autoSpaceDE w:val="0"/>
        <w:autoSpaceDN w:val="0"/>
        <w:adjustRightInd w:val="0"/>
        <w:ind w:firstLine="709"/>
        <w:jc w:val="both"/>
      </w:pPr>
    </w:p>
    <w:p w:rsidR="009A4288" w:rsidRDefault="009A4288" w:rsidP="009A4288">
      <w:pPr>
        <w:autoSpaceDE w:val="0"/>
        <w:autoSpaceDN w:val="0"/>
        <w:adjustRightInd w:val="0"/>
        <w:ind w:firstLine="709"/>
        <w:jc w:val="both"/>
      </w:pPr>
      <w:r>
        <w:t>«</w:t>
      </w:r>
      <w:r w:rsidR="000D0916">
        <w:t>9</w:t>
      </w:r>
      <w:r w:rsidRPr="00FD5CBB">
        <w:t>.2. Материальная помощь выплачивается</w:t>
      </w:r>
      <w:r>
        <w:t xml:space="preserve"> в течение 10 (десяти) рабочих дней</w:t>
      </w:r>
      <w:r w:rsidRPr="00FD5CBB">
        <w:t xml:space="preserve"> на основании заявления лица, замещающего муниципальную должность, с приложением соответствующих документов: копии свидетельства о смерти, копии свидетельства о браке или копии свидетельства о рождении.</w:t>
      </w:r>
      <w:r>
        <w:t>».</w:t>
      </w:r>
    </w:p>
    <w:p w:rsidR="00F61237" w:rsidRDefault="00F61237" w:rsidP="009A4288">
      <w:pPr>
        <w:autoSpaceDE w:val="0"/>
        <w:autoSpaceDN w:val="0"/>
        <w:adjustRightInd w:val="0"/>
        <w:ind w:firstLine="709"/>
        <w:jc w:val="both"/>
      </w:pPr>
    </w:p>
    <w:p w:rsidR="009A4288" w:rsidRPr="00FD5CCD" w:rsidRDefault="009A4288" w:rsidP="009A4288">
      <w:pPr>
        <w:autoSpaceDE w:val="0"/>
        <w:autoSpaceDN w:val="0"/>
        <w:adjustRightInd w:val="0"/>
        <w:ind w:firstLine="708"/>
        <w:jc w:val="both"/>
      </w:pPr>
      <w:r>
        <w:t>2</w:t>
      </w:r>
      <w:r w:rsidRPr="00FD5CCD">
        <w:t xml:space="preserve">. </w:t>
      </w:r>
      <w:r w:rsidRPr="00EA328D">
        <w:t xml:space="preserve">В приложении № </w:t>
      </w:r>
      <w:r w:rsidR="00F61237">
        <w:t>3</w:t>
      </w:r>
      <w:r w:rsidRPr="00EA328D">
        <w:t xml:space="preserve"> к решению:</w:t>
      </w:r>
    </w:p>
    <w:p w:rsidR="00F61237" w:rsidRDefault="00F61237" w:rsidP="009A4288">
      <w:pPr>
        <w:autoSpaceDE w:val="0"/>
        <w:autoSpaceDN w:val="0"/>
        <w:adjustRightInd w:val="0"/>
        <w:ind w:firstLine="708"/>
        <w:jc w:val="both"/>
      </w:pPr>
    </w:p>
    <w:p w:rsidR="009A4288" w:rsidRDefault="009A4288" w:rsidP="009A4288">
      <w:pPr>
        <w:autoSpaceDE w:val="0"/>
        <w:autoSpaceDN w:val="0"/>
        <w:adjustRightInd w:val="0"/>
        <w:ind w:firstLine="708"/>
        <w:jc w:val="both"/>
      </w:pPr>
      <w:r>
        <w:t>2.1. Подпункты с 3.1.1 по 3.1.4 раздела 3 дополнить словами «, при этом размер страховой выплаты за один страховой случай не может превышать 10 000 000 (десять миллионов) рублей».</w:t>
      </w:r>
    </w:p>
    <w:p w:rsidR="00F61237" w:rsidRDefault="00F61237" w:rsidP="009A4288">
      <w:pPr>
        <w:autoSpaceDE w:val="0"/>
        <w:autoSpaceDN w:val="0"/>
        <w:adjustRightInd w:val="0"/>
        <w:ind w:firstLine="708"/>
        <w:jc w:val="both"/>
      </w:pPr>
    </w:p>
    <w:p w:rsidR="009A4288" w:rsidRDefault="009A4288" w:rsidP="009A4288">
      <w:pPr>
        <w:autoSpaceDE w:val="0"/>
        <w:autoSpaceDN w:val="0"/>
        <w:adjustRightInd w:val="0"/>
        <w:ind w:firstLine="708"/>
        <w:jc w:val="both"/>
      </w:pPr>
      <w:r>
        <w:t xml:space="preserve">2.2. Подпункт 3.1.5 исключить.   </w:t>
      </w:r>
    </w:p>
    <w:p w:rsidR="00F61237" w:rsidRDefault="00F61237" w:rsidP="009A4288">
      <w:pPr>
        <w:autoSpaceDE w:val="0"/>
        <w:autoSpaceDN w:val="0"/>
        <w:adjustRightInd w:val="0"/>
        <w:ind w:firstLine="708"/>
        <w:jc w:val="both"/>
      </w:pPr>
    </w:p>
    <w:p w:rsidR="009A4288" w:rsidRDefault="00F97346" w:rsidP="009A4288">
      <w:pPr>
        <w:autoSpaceDE w:val="0"/>
        <w:autoSpaceDN w:val="0"/>
        <w:adjustRightInd w:val="0"/>
        <w:ind w:firstLine="708"/>
        <w:jc w:val="both"/>
      </w:pPr>
      <w:r>
        <w:lastRenderedPageBreak/>
        <w:t>2</w:t>
      </w:r>
      <w:r w:rsidR="009A4288">
        <w:t>.3. Подпункт 3.1.7 изложить в новой редакции:</w:t>
      </w:r>
    </w:p>
    <w:p w:rsidR="003A44B9" w:rsidRDefault="003A44B9" w:rsidP="009A4288">
      <w:pPr>
        <w:autoSpaceDE w:val="0"/>
        <w:autoSpaceDN w:val="0"/>
        <w:adjustRightInd w:val="0"/>
        <w:ind w:firstLine="708"/>
        <w:jc w:val="both"/>
      </w:pPr>
    </w:p>
    <w:p w:rsidR="009A4288" w:rsidRDefault="009A4288" w:rsidP="009A4288">
      <w:pPr>
        <w:autoSpaceDE w:val="0"/>
        <w:autoSpaceDN w:val="0"/>
        <w:adjustRightInd w:val="0"/>
        <w:ind w:firstLine="708"/>
        <w:jc w:val="both"/>
      </w:pPr>
      <w:r>
        <w:t>«3.1.7. В случае временной утраты трудоспособности лиц, замещающих муниципальные должности, в связи с общим или иным заболеванием, не связанным со служебной деятельностью, наступившим в период действия страхового покрытия, производится выплата страхового возмещения в размере разницы между суммой дневного денежного содержания застрахованного лица за календарные дни нетрудоспособности и общей суммой выплаты пособия по временной нетрудоспособности. Выплата производится не более чем за 21 день в течение периода страхования на одно застрахованное лицо. При этом сумма дневного денежного содержания определяется путем деления суммы месячного денежного содержания застрахованного лица на число календарных дней в календарном месяце, на который приходится период временной нетрудоспособности.».</w:t>
      </w:r>
    </w:p>
    <w:p w:rsidR="00F61237" w:rsidRDefault="00F61237" w:rsidP="009A4288">
      <w:pPr>
        <w:autoSpaceDE w:val="0"/>
        <w:autoSpaceDN w:val="0"/>
        <w:adjustRightInd w:val="0"/>
        <w:ind w:firstLine="708"/>
        <w:jc w:val="both"/>
      </w:pPr>
    </w:p>
    <w:p w:rsidR="009A4288" w:rsidRDefault="009A4288" w:rsidP="009A4288">
      <w:pPr>
        <w:autoSpaceDE w:val="0"/>
        <w:autoSpaceDN w:val="0"/>
        <w:adjustRightInd w:val="0"/>
        <w:ind w:firstLine="708"/>
        <w:jc w:val="both"/>
      </w:pPr>
      <w:r>
        <w:t>2.4.Пункт 3.3 раздела 3 и</w:t>
      </w:r>
      <w:r w:rsidRPr="0065729F">
        <w:t>зложить в новой редакции:</w:t>
      </w:r>
    </w:p>
    <w:p w:rsidR="00F61237" w:rsidRDefault="00F61237" w:rsidP="009A4288">
      <w:pPr>
        <w:autoSpaceDE w:val="0"/>
        <w:autoSpaceDN w:val="0"/>
        <w:adjustRightInd w:val="0"/>
        <w:jc w:val="both"/>
      </w:pPr>
    </w:p>
    <w:p w:rsidR="009A4288" w:rsidRPr="0065729F" w:rsidRDefault="009A4288" w:rsidP="009A4288">
      <w:pPr>
        <w:autoSpaceDE w:val="0"/>
        <w:autoSpaceDN w:val="0"/>
        <w:adjustRightInd w:val="0"/>
        <w:jc w:val="both"/>
      </w:pPr>
      <w:r>
        <w:t xml:space="preserve"> «3.3. Страховые выплаты производятся при наличии положительного заключения экспертн</w:t>
      </w:r>
      <w:r w:rsidR="00DD6B2C">
        <w:t>ой комиссии</w:t>
      </w:r>
      <w:r>
        <w:t>, образуем</w:t>
      </w:r>
      <w:r w:rsidR="00DD6B2C">
        <w:t>ой</w:t>
      </w:r>
      <w:r>
        <w:t xml:space="preserve"> в администрации </w:t>
      </w:r>
      <w:r w:rsidR="00DD6B2C">
        <w:t>сельского поселения Малый Атлым</w:t>
      </w:r>
      <w:r>
        <w:t>, котор</w:t>
      </w:r>
      <w:r w:rsidR="00DD6B2C">
        <w:t>ая</w:t>
      </w:r>
      <w:r>
        <w:t xml:space="preserve"> в соответствии с </w:t>
      </w:r>
      <w:hyperlink r:id="rId9" w:history="1">
        <w:r w:rsidRPr="00084404">
          <w:t>пунктом 1.3</w:t>
        </w:r>
      </w:hyperlink>
      <w:r w:rsidR="00DD6B2C">
        <w:t xml:space="preserve"> </w:t>
      </w:r>
      <w:r>
        <w:t>настоящего Положения явля</w:t>
      </w:r>
      <w:r w:rsidR="00DD6B2C">
        <w:t>е</w:t>
      </w:r>
      <w:r>
        <w:t>тся страховател</w:t>
      </w:r>
      <w:r w:rsidR="00DD6B2C">
        <w:t xml:space="preserve">ем </w:t>
      </w:r>
      <w:r>
        <w:t xml:space="preserve">о связи страхового случая со служебной деятельностью </w:t>
      </w:r>
      <w:r w:rsidRPr="00300362">
        <w:t>лица, замещающего муниципальную должность</w:t>
      </w:r>
      <w:r>
        <w:t>, в случаях:</w:t>
      </w:r>
    </w:p>
    <w:p w:rsidR="009A4288" w:rsidRDefault="009A4288" w:rsidP="009A4288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  <w:lang w:eastAsia="en-US"/>
        </w:rPr>
        <w:t xml:space="preserve"> 3.3</w:t>
      </w:r>
      <w:r w:rsidRPr="0063645F">
        <w:rPr>
          <w:rFonts w:eastAsia="Calibri"/>
          <w:lang w:eastAsia="en-US"/>
        </w:rPr>
        <w:t>.1. Предусмотренных</w:t>
      </w:r>
      <w:r w:rsidR="00DD6B2C">
        <w:rPr>
          <w:rFonts w:eastAsia="Calibri"/>
          <w:lang w:eastAsia="en-US"/>
        </w:rPr>
        <w:t xml:space="preserve"> </w:t>
      </w:r>
      <w:hyperlink r:id="rId10" w:history="1">
        <w:r w:rsidRPr="0063645F">
          <w:rPr>
            <w:rFonts w:eastAsia="Calibri"/>
            <w:color w:val="000000"/>
            <w:lang w:eastAsia="en-US"/>
          </w:rPr>
          <w:t>подпунктами 3.1.1</w:t>
        </w:r>
      </w:hyperlink>
      <w:r w:rsidRPr="0063645F">
        <w:rPr>
          <w:rFonts w:eastAsia="Calibri"/>
          <w:color w:val="000000"/>
          <w:lang w:eastAsia="en-US"/>
        </w:rPr>
        <w:t xml:space="preserve">-3.1.3, </w:t>
      </w:r>
      <w:hyperlink r:id="rId11" w:history="1">
        <w:r w:rsidRPr="0063645F">
          <w:rPr>
            <w:rFonts w:eastAsia="Calibri"/>
            <w:color w:val="000000"/>
            <w:lang w:eastAsia="en-US"/>
          </w:rPr>
          <w:t>3.1.7 пункта 3.1</w:t>
        </w:r>
      </w:hyperlink>
      <w:r w:rsidRPr="0063645F">
        <w:rPr>
          <w:rFonts w:eastAsia="Calibri"/>
          <w:lang w:eastAsia="en-US"/>
        </w:rPr>
        <w:t xml:space="preserve">настоящего Положения, после смерти (гибели) </w:t>
      </w:r>
      <w:r w:rsidRPr="00300362">
        <w:t>лица, замещающего муниципальную должность</w:t>
      </w:r>
      <w:r w:rsidRPr="0063645F">
        <w:rPr>
          <w:rFonts w:eastAsia="Calibri"/>
          <w:lang w:eastAsia="en-US"/>
        </w:rPr>
        <w:t>, - в соответствии с законодательством или сразу после назначения инвалидности</w:t>
      </w:r>
      <w:r w:rsidR="00F97346">
        <w:rPr>
          <w:rFonts w:eastAsia="Calibri"/>
          <w:lang w:eastAsia="en-US"/>
        </w:rPr>
        <w:t xml:space="preserve"> </w:t>
      </w:r>
      <w:r w:rsidRPr="0063645F">
        <w:rPr>
          <w:rFonts w:eastAsia="Calibri"/>
          <w:lang w:eastAsia="en-US"/>
        </w:rPr>
        <w:t xml:space="preserve">муниципальным служащим, </w:t>
      </w:r>
      <w:hyperlink r:id="rId12" w:history="1">
        <w:r w:rsidRPr="00CD17D8">
          <w:rPr>
            <w:color w:val="000000"/>
          </w:rPr>
          <w:t>подпунктом 3.1.4 пункта 3.1</w:t>
        </w:r>
      </w:hyperlink>
      <w:r w:rsidRPr="0063645F">
        <w:rPr>
          <w:rFonts w:eastAsia="Calibri"/>
          <w:lang w:eastAsia="en-US"/>
        </w:rPr>
        <w:t>настоящего Положения</w:t>
      </w:r>
      <w:r w:rsidRPr="00CD17D8">
        <w:t xml:space="preserve"> - сразу по окончании периода временной нетрудоспособности.</w:t>
      </w:r>
    </w:p>
    <w:p w:rsidR="009A4288" w:rsidRDefault="009A4288" w:rsidP="009A4288">
      <w:pPr>
        <w:autoSpaceDE w:val="0"/>
        <w:autoSpaceDN w:val="0"/>
        <w:adjustRightInd w:val="0"/>
        <w:jc w:val="both"/>
      </w:pPr>
      <w:r>
        <w:t xml:space="preserve">            3</w:t>
      </w:r>
      <w:r w:rsidRPr="0065729F">
        <w:t>.</w:t>
      </w:r>
      <w:r>
        <w:t>3.2</w:t>
      </w:r>
      <w:r w:rsidRPr="0065729F">
        <w:t xml:space="preserve">. </w:t>
      </w:r>
      <w:r>
        <w:t>Предусмотренных</w:t>
      </w:r>
      <w:r w:rsidR="00557C4D">
        <w:t xml:space="preserve"> </w:t>
      </w:r>
      <w:hyperlink r:id="rId13" w:history="1">
        <w:r w:rsidRPr="00084404">
          <w:t>подпунктом 3.1.6</w:t>
        </w:r>
      </w:hyperlink>
      <w:r w:rsidRPr="00084404">
        <w:t>, - ср</w:t>
      </w:r>
      <w:r>
        <w:t>азу после положительного заключения экспертной комиссии о повреждении, утрате имущества в связи со служебной деятельностью.».</w:t>
      </w:r>
    </w:p>
    <w:p w:rsidR="003A44B9" w:rsidRDefault="003A44B9" w:rsidP="009A4288">
      <w:pPr>
        <w:autoSpaceDE w:val="0"/>
        <w:autoSpaceDN w:val="0"/>
        <w:adjustRightInd w:val="0"/>
        <w:ind w:firstLine="708"/>
        <w:jc w:val="both"/>
      </w:pPr>
    </w:p>
    <w:p w:rsidR="009A4288" w:rsidRDefault="009A4288" w:rsidP="009A4288">
      <w:pPr>
        <w:autoSpaceDE w:val="0"/>
        <w:autoSpaceDN w:val="0"/>
        <w:adjustRightInd w:val="0"/>
        <w:ind w:firstLine="708"/>
        <w:jc w:val="both"/>
      </w:pPr>
      <w:r>
        <w:t xml:space="preserve">2.5. В подпункте </w:t>
      </w:r>
      <w:r w:rsidRPr="00E66129">
        <w:t>3</w:t>
      </w:r>
      <w:r>
        <w:t>)</w:t>
      </w:r>
      <w:r w:rsidR="003A44B9">
        <w:t xml:space="preserve"> пункта 5</w:t>
      </w:r>
      <w:r>
        <w:t>.2раздела 4 цифры «0,7» заменить цифрами «0,39».</w:t>
      </w:r>
    </w:p>
    <w:p w:rsidR="003A44B9" w:rsidRDefault="003A44B9" w:rsidP="009A4288">
      <w:pPr>
        <w:autoSpaceDE w:val="0"/>
        <w:autoSpaceDN w:val="0"/>
        <w:adjustRightInd w:val="0"/>
        <w:ind w:firstLine="708"/>
        <w:jc w:val="both"/>
      </w:pPr>
    </w:p>
    <w:p w:rsidR="009A4288" w:rsidRDefault="009A4288" w:rsidP="009A4288">
      <w:pPr>
        <w:autoSpaceDE w:val="0"/>
        <w:autoSpaceDN w:val="0"/>
        <w:adjustRightInd w:val="0"/>
        <w:ind w:firstLine="708"/>
        <w:jc w:val="both"/>
      </w:pPr>
      <w:r>
        <w:t xml:space="preserve">2.6. Первый абзац пункта </w:t>
      </w:r>
      <w:r w:rsidR="003A44B9">
        <w:t>5</w:t>
      </w:r>
      <w:r>
        <w:t>.4 раздела 4 изложить в новой редакции:</w:t>
      </w:r>
    </w:p>
    <w:p w:rsidR="009A4288" w:rsidRDefault="003A44B9" w:rsidP="009A4288">
      <w:pPr>
        <w:autoSpaceDE w:val="0"/>
        <w:autoSpaceDN w:val="0"/>
        <w:adjustRightInd w:val="0"/>
        <w:ind w:firstLine="708"/>
        <w:jc w:val="both"/>
      </w:pPr>
      <w:r>
        <w:t>«5</w:t>
      </w:r>
      <w:r w:rsidR="009A4288">
        <w:t>.4. Страховщик, заключивший указанный муниципальный контракт, обязан представлять страхователю один раз в полугодие, а также за год в целом сведения                             о происшедших за соответствующий период страховых случаях, размерах, суммах заявленных страховых событий и фактически оплаченных страховых выплат.».</w:t>
      </w:r>
    </w:p>
    <w:p w:rsidR="004D4E34" w:rsidRDefault="004D4E34" w:rsidP="004D4E34">
      <w:pPr>
        <w:pStyle w:val="a3"/>
      </w:pPr>
    </w:p>
    <w:sectPr w:rsidR="004D4E34" w:rsidSect="001779D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199" w:rsidRDefault="007D7199" w:rsidP="00221A15">
      <w:r>
        <w:separator/>
      </w:r>
    </w:p>
  </w:endnote>
  <w:endnote w:type="continuationSeparator" w:id="1">
    <w:p w:rsidR="007D7199" w:rsidRDefault="007D7199" w:rsidP="00221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199" w:rsidRDefault="007D7199" w:rsidP="00221A15">
      <w:r>
        <w:separator/>
      </w:r>
    </w:p>
  </w:footnote>
  <w:footnote w:type="continuationSeparator" w:id="1">
    <w:p w:rsidR="007D7199" w:rsidRDefault="007D7199" w:rsidP="00221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3F32"/>
    <w:multiLevelType w:val="hybridMultilevel"/>
    <w:tmpl w:val="39B2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53511"/>
    <w:multiLevelType w:val="hybridMultilevel"/>
    <w:tmpl w:val="8986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71EE5"/>
    <w:multiLevelType w:val="multilevel"/>
    <w:tmpl w:val="92EE1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1800"/>
      </w:pPr>
      <w:rPr>
        <w:rFonts w:hint="default"/>
      </w:rPr>
    </w:lvl>
  </w:abstractNum>
  <w:abstractNum w:abstractNumId="3">
    <w:nsid w:val="7FE958D0"/>
    <w:multiLevelType w:val="hybridMultilevel"/>
    <w:tmpl w:val="EECCD276"/>
    <w:lvl w:ilvl="0" w:tplc="CC00D63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E34"/>
    <w:rsid w:val="0000283C"/>
    <w:rsid w:val="00002A72"/>
    <w:rsid w:val="00006664"/>
    <w:rsid w:val="00007F6F"/>
    <w:rsid w:val="0001129D"/>
    <w:rsid w:val="00012B81"/>
    <w:rsid w:val="000136BA"/>
    <w:rsid w:val="00015D0E"/>
    <w:rsid w:val="0001658C"/>
    <w:rsid w:val="00020338"/>
    <w:rsid w:val="000208DE"/>
    <w:rsid w:val="00021183"/>
    <w:rsid w:val="00021792"/>
    <w:rsid w:val="00021AD3"/>
    <w:rsid w:val="00022063"/>
    <w:rsid w:val="000222E0"/>
    <w:rsid w:val="000251A6"/>
    <w:rsid w:val="000251FD"/>
    <w:rsid w:val="00027F0E"/>
    <w:rsid w:val="000320A7"/>
    <w:rsid w:val="00033831"/>
    <w:rsid w:val="000368F0"/>
    <w:rsid w:val="00041F6C"/>
    <w:rsid w:val="000423A1"/>
    <w:rsid w:val="00042BAC"/>
    <w:rsid w:val="00047090"/>
    <w:rsid w:val="000502B9"/>
    <w:rsid w:val="0005055A"/>
    <w:rsid w:val="00050A1B"/>
    <w:rsid w:val="00051492"/>
    <w:rsid w:val="000519D5"/>
    <w:rsid w:val="0005309D"/>
    <w:rsid w:val="00053A36"/>
    <w:rsid w:val="00054473"/>
    <w:rsid w:val="0005570A"/>
    <w:rsid w:val="0005598C"/>
    <w:rsid w:val="00055C81"/>
    <w:rsid w:val="000606CE"/>
    <w:rsid w:val="0006097A"/>
    <w:rsid w:val="000610A7"/>
    <w:rsid w:val="00063A65"/>
    <w:rsid w:val="00063E1F"/>
    <w:rsid w:val="00067695"/>
    <w:rsid w:val="00070B22"/>
    <w:rsid w:val="000718DD"/>
    <w:rsid w:val="00072797"/>
    <w:rsid w:val="00073DCB"/>
    <w:rsid w:val="0007465E"/>
    <w:rsid w:val="00074CCE"/>
    <w:rsid w:val="0008556C"/>
    <w:rsid w:val="00087600"/>
    <w:rsid w:val="00090A63"/>
    <w:rsid w:val="00094878"/>
    <w:rsid w:val="00096A65"/>
    <w:rsid w:val="00096E8F"/>
    <w:rsid w:val="000A0A1A"/>
    <w:rsid w:val="000A1306"/>
    <w:rsid w:val="000A22FA"/>
    <w:rsid w:val="000A3858"/>
    <w:rsid w:val="000A70C1"/>
    <w:rsid w:val="000B718D"/>
    <w:rsid w:val="000C32E8"/>
    <w:rsid w:val="000D00E0"/>
    <w:rsid w:val="000D02FE"/>
    <w:rsid w:val="000D0916"/>
    <w:rsid w:val="000D0D31"/>
    <w:rsid w:val="000D0F7F"/>
    <w:rsid w:val="000D13D3"/>
    <w:rsid w:val="000D1843"/>
    <w:rsid w:val="000D48F3"/>
    <w:rsid w:val="000D4959"/>
    <w:rsid w:val="000D651E"/>
    <w:rsid w:val="000D65AD"/>
    <w:rsid w:val="000E13BA"/>
    <w:rsid w:val="000E2315"/>
    <w:rsid w:val="000E5A89"/>
    <w:rsid w:val="000E61C6"/>
    <w:rsid w:val="000F0A20"/>
    <w:rsid w:val="000F2EDD"/>
    <w:rsid w:val="000F388A"/>
    <w:rsid w:val="000F3D98"/>
    <w:rsid w:val="000F604A"/>
    <w:rsid w:val="000F6ED9"/>
    <w:rsid w:val="000F79CD"/>
    <w:rsid w:val="00101025"/>
    <w:rsid w:val="00102096"/>
    <w:rsid w:val="00102EEF"/>
    <w:rsid w:val="001030C6"/>
    <w:rsid w:val="00104B41"/>
    <w:rsid w:val="001052B0"/>
    <w:rsid w:val="001066B8"/>
    <w:rsid w:val="001075CF"/>
    <w:rsid w:val="00112219"/>
    <w:rsid w:val="001124E5"/>
    <w:rsid w:val="001132BE"/>
    <w:rsid w:val="00115AB6"/>
    <w:rsid w:val="0011779E"/>
    <w:rsid w:val="00120007"/>
    <w:rsid w:val="00120B0D"/>
    <w:rsid w:val="00122547"/>
    <w:rsid w:val="0012414D"/>
    <w:rsid w:val="001274B0"/>
    <w:rsid w:val="0012750A"/>
    <w:rsid w:val="0012777E"/>
    <w:rsid w:val="0013023C"/>
    <w:rsid w:val="00130AE9"/>
    <w:rsid w:val="0013206D"/>
    <w:rsid w:val="0013567C"/>
    <w:rsid w:val="00135841"/>
    <w:rsid w:val="00137ED8"/>
    <w:rsid w:val="00140446"/>
    <w:rsid w:val="00140E7E"/>
    <w:rsid w:val="00140E90"/>
    <w:rsid w:val="00141651"/>
    <w:rsid w:val="00141EF0"/>
    <w:rsid w:val="00145BAF"/>
    <w:rsid w:val="0014652C"/>
    <w:rsid w:val="0014712D"/>
    <w:rsid w:val="00147746"/>
    <w:rsid w:val="00151EF8"/>
    <w:rsid w:val="00162213"/>
    <w:rsid w:val="00162923"/>
    <w:rsid w:val="00162BD3"/>
    <w:rsid w:val="001643C4"/>
    <w:rsid w:val="00166B74"/>
    <w:rsid w:val="00167483"/>
    <w:rsid w:val="00171358"/>
    <w:rsid w:val="001717D2"/>
    <w:rsid w:val="00172AC5"/>
    <w:rsid w:val="0017452D"/>
    <w:rsid w:val="00175A85"/>
    <w:rsid w:val="00176AF6"/>
    <w:rsid w:val="0017784A"/>
    <w:rsid w:val="00177CB4"/>
    <w:rsid w:val="00181622"/>
    <w:rsid w:val="00182D6D"/>
    <w:rsid w:val="00184287"/>
    <w:rsid w:val="00186063"/>
    <w:rsid w:val="00187E9B"/>
    <w:rsid w:val="00193E0D"/>
    <w:rsid w:val="00196AF3"/>
    <w:rsid w:val="00197FCA"/>
    <w:rsid w:val="001A58FA"/>
    <w:rsid w:val="001A5A7A"/>
    <w:rsid w:val="001B1F36"/>
    <w:rsid w:val="001B2F49"/>
    <w:rsid w:val="001B7DE9"/>
    <w:rsid w:val="001C2429"/>
    <w:rsid w:val="001C2ED7"/>
    <w:rsid w:val="001C6F8E"/>
    <w:rsid w:val="001C7401"/>
    <w:rsid w:val="001C76FD"/>
    <w:rsid w:val="001C7D81"/>
    <w:rsid w:val="001D0FC7"/>
    <w:rsid w:val="001D28A1"/>
    <w:rsid w:val="001D36B4"/>
    <w:rsid w:val="001D3BDB"/>
    <w:rsid w:val="001D4154"/>
    <w:rsid w:val="001D61E5"/>
    <w:rsid w:val="001D7D35"/>
    <w:rsid w:val="001E03B0"/>
    <w:rsid w:val="001E0AE3"/>
    <w:rsid w:val="001E37D7"/>
    <w:rsid w:val="001E3E1F"/>
    <w:rsid w:val="001E479A"/>
    <w:rsid w:val="001E52CA"/>
    <w:rsid w:val="001E7558"/>
    <w:rsid w:val="001F05F9"/>
    <w:rsid w:val="001F4831"/>
    <w:rsid w:val="001F49E1"/>
    <w:rsid w:val="002022D7"/>
    <w:rsid w:val="00210279"/>
    <w:rsid w:val="00210455"/>
    <w:rsid w:val="00212E74"/>
    <w:rsid w:val="0021507A"/>
    <w:rsid w:val="00215B38"/>
    <w:rsid w:val="0021709A"/>
    <w:rsid w:val="0022112D"/>
    <w:rsid w:val="0022186A"/>
    <w:rsid w:val="00221A15"/>
    <w:rsid w:val="00221CBD"/>
    <w:rsid w:val="002248F6"/>
    <w:rsid w:val="00231CE5"/>
    <w:rsid w:val="00233654"/>
    <w:rsid w:val="0023652F"/>
    <w:rsid w:val="0023754B"/>
    <w:rsid w:val="00237E20"/>
    <w:rsid w:val="00241CD4"/>
    <w:rsid w:val="00243929"/>
    <w:rsid w:val="00245302"/>
    <w:rsid w:val="00253A5B"/>
    <w:rsid w:val="00260FE9"/>
    <w:rsid w:val="00261D7A"/>
    <w:rsid w:val="00262C0C"/>
    <w:rsid w:val="00262E1A"/>
    <w:rsid w:val="002638FC"/>
    <w:rsid w:val="002646D0"/>
    <w:rsid w:val="002712F9"/>
    <w:rsid w:val="00274348"/>
    <w:rsid w:val="002774A5"/>
    <w:rsid w:val="00280D4D"/>
    <w:rsid w:val="00281FBD"/>
    <w:rsid w:val="00282118"/>
    <w:rsid w:val="00290F52"/>
    <w:rsid w:val="002924DB"/>
    <w:rsid w:val="0029500F"/>
    <w:rsid w:val="00296A71"/>
    <w:rsid w:val="002A03A2"/>
    <w:rsid w:val="002A3DA2"/>
    <w:rsid w:val="002A4787"/>
    <w:rsid w:val="002A4D3A"/>
    <w:rsid w:val="002A7B8C"/>
    <w:rsid w:val="002B06BC"/>
    <w:rsid w:val="002B0E8F"/>
    <w:rsid w:val="002B13BC"/>
    <w:rsid w:val="002B3F43"/>
    <w:rsid w:val="002B6907"/>
    <w:rsid w:val="002B7B65"/>
    <w:rsid w:val="002C271F"/>
    <w:rsid w:val="002C56CC"/>
    <w:rsid w:val="002C6FAF"/>
    <w:rsid w:val="002C72C3"/>
    <w:rsid w:val="002C773B"/>
    <w:rsid w:val="002C7C53"/>
    <w:rsid w:val="002D04F8"/>
    <w:rsid w:val="002D2267"/>
    <w:rsid w:val="002D40F3"/>
    <w:rsid w:val="002D5CAB"/>
    <w:rsid w:val="002D7BA3"/>
    <w:rsid w:val="002E4204"/>
    <w:rsid w:val="002F01E2"/>
    <w:rsid w:val="002F1E76"/>
    <w:rsid w:val="002F25AE"/>
    <w:rsid w:val="002F319E"/>
    <w:rsid w:val="002F5C0F"/>
    <w:rsid w:val="0030272E"/>
    <w:rsid w:val="00304628"/>
    <w:rsid w:val="00311056"/>
    <w:rsid w:val="003114B9"/>
    <w:rsid w:val="00311DC9"/>
    <w:rsid w:val="00315B83"/>
    <w:rsid w:val="003161F1"/>
    <w:rsid w:val="003171CF"/>
    <w:rsid w:val="00320465"/>
    <w:rsid w:val="00323F83"/>
    <w:rsid w:val="00326BB6"/>
    <w:rsid w:val="003272B8"/>
    <w:rsid w:val="003321C2"/>
    <w:rsid w:val="003325AA"/>
    <w:rsid w:val="003325B1"/>
    <w:rsid w:val="00340DD2"/>
    <w:rsid w:val="003419D3"/>
    <w:rsid w:val="003451F4"/>
    <w:rsid w:val="003452F5"/>
    <w:rsid w:val="003466F3"/>
    <w:rsid w:val="00347BCA"/>
    <w:rsid w:val="0035219F"/>
    <w:rsid w:val="00353C7F"/>
    <w:rsid w:val="003550E3"/>
    <w:rsid w:val="00356224"/>
    <w:rsid w:val="0035639A"/>
    <w:rsid w:val="00357AFD"/>
    <w:rsid w:val="00357E4D"/>
    <w:rsid w:val="00360121"/>
    <w:rsid w:val="0036069C"/>
    <w:rsid w:val="003649FE"/>
    <w:rsid w:val="00364A0E"/>
    <w:rsid w:val="0036591A"/>
    <w:rsid w:val="00367877"/>
    <w:rsid w:val="00373014"/>
    <w:rsid w:val="00373B7A"/>
    <w:rsid w:val="00373E3F"/>
    <w:rsid w:val="003773C3"/>
    <w:rsid w:val="003806B1"/>
    <w:rsid w:val="003806C8"/>
    <w:rsid w:val="00380EAC"/>
    <w:rsid w:val="00381B02"/>
    <w:rsid w:val="0038263D"/>
    <w:rsid w:val="00382F98"/>
    <w:rsid w:val="00383012"/>
    <w:rsid w:val="00385741"/>
    <w:rsid w:val="003874E3"/>
    <w:rsid w:val="00387997"/>
    <w:rsid w:val="00387AA3"/>
    <w:rsid w:val="003910E4"/>
    <w:rsid w:val="0039387A"/>
    <w:rsid w:val="0039729C"/>
    <w:rsid w:val="003A07B2"/>
    <w:rsid w:val="003A26ED"/>
    <w:rsid w:val="003A2B97"/>
    <w:rsid w:val="003A44B9"/>
    <w:rsid w:val="003A5C46"/>
    <w:rsid w:val="003B0DA4"/>
    <w:rsid w:val="003C0F5C"/>
    <w:rsid w:val="003C1827"/>
    <w:rsid w:val="003C2C1A"/>
    <w:rsid w:val="003C4228"/>
    <w:rsid w:val="003C4D9E"/>
    <w:rsid w:val="003C5493"/>
    <w:rsid w:val="003D5CD4"/>
    <w:rsid w:val="003D685A"/>
    <w:rsid w:val="003D7571"/>
    <w:rsid w:val="003D7E91"/>
    <w:rsid w:val="003D7FDA"/>
    <w:rsid w:val="003E111E"/>
    <w:rsid w:val="003E2926"/>
    <w:rsid w:val="003E3DC0"/>
    <w:rsid w:val="003E40C0"/>
    <w:rsid w:val="003E507D"/>
    <w:rsid w:val="003E683B"/>
    <w:rsid w:val="003E74AF"/>
    <w:rsid w:val="003F2508"/>
    <w:rsid w:val="003F4886"/>
    <w:rsid w:val="003F4F34"/>
    <w:rsid w:val="003F6BD7"/>
    <w:rsid w:val="00401426"/>
    <w:rsid w:val="00402382"/>
    <w:rsid w:val="00403CB0"/>
    <w:rsid w:val="00404482"/>
    <w:rsid w:val="00404966"/>
    <w:rsid w:val="0040636D"/>
    <w:rsid w:val="00420869"/>
    <w:rsid w:val="00420894"/>
    <w:rsid w:val="00421540"/>
    <w:rsid w:val="00423278"/>
    <w:rsid w:val="00425566"/>
    <w:rsid w:val="004317FD"/>
    <w:rsid w:val="004319F3"/>
    <w:rsid w:val="00432BEC"/>
    <w:rsid w:val="004333DA"/>
    <w:rsid w:val="004351AD"/>
    <w:rsid w:val="0043644F"/>
    <w:rsid w:val="00444ACA"/>
    <w:rsid w:val="00445A5A"/>
    <w:rsid w:val="00447E3D"/>
    <w:rsid w:val="00452923"/>
    <w:rsid w:val="00452DEA"/>
    <w:rsid w:val="00453DD7"/>
    <w:rsid w:val="004571C9"/>
    <w:rsid w:val="00457F42"/>
    <w:rsid w:val="00457FAB"/>
    <w:rsid w:val="0046251E"/>
    <w:rsid w:val="00464A36"/>
    <w:rsid w:val="00477DAC"/>
    <w:rsid w:val="00480C58"/>
    <w:rsid w:val="00484444"/>
    <w:rsid w:val="00487B58"/>
    <w:rsid w:val="00493B31"/>
    <w:rsid w:val="00494A1B"/>
    <w:rsid w:val="0049767F"/>
    <w:rsid w:val="00497938"/>
    <w:rsid w:val="004A74C9"/>
    <w:rsid w:val="004B1127"/>
    <w:rsid w:val="004B5314"/>
    <w:rsid w:val="004B7103"/>
    <w:rsid w:val="004C142D"/>
    <w:rsid w:val="004C1A34"/>
    <w:rsid w:val="004C31C9"/>
    <w:rsid w:val="004C3BCB"/>
    <w:rsid w:val="004C4433"/>
    <w:rsid w:val="004C58ED"/>
    <w:rsid w:val="004C6B8A"/>
    <w:rsid w:val="004C7E7C"/>
    <w:rsid w:val="004D30D9"/>
    <w:rsid w:val="004D4E34"/>
    <w:rsid w:val="004D4FA9"/>
    <w:rsid w:val="004D55C4"/>
    <w:rsid w:val="004D7CDD"/>
    <w:rsid w:val="004E36FD"/>
    <w:rsid w:val="004E38CE"/>
    <w:rsid w:val="004E3E48"/>
    <w:rsid w:val="004E3E82"/>
    <w:rsid w:val="004E5557"/>
    <w:rsid w:val="004E6728"/>
    <w:rsid w:val="004E6F53"/>
    <w:rsid w:val="004F0D43"/>
    <w:rsid w:val="004F140C"/>
    <w:rsid w:val="004F47E9"/>
    <w:rsid w:val="004F6008"/>
    <w:rsid w:val="004F6555"/>
    <w:rsid w:val="004F663A"/>
    <w:rsid w:val="004F6735"/>
    <w:rsid w:val="00500678"/>
    <w:rsid w:val="00502040"/>
    <w:rsid w:val="005035EE"/>
    <w:rsid w:val="00503754"/>
    <w:rsid w:val="00504B5B"/>
    <w:rsid w:val="0050552B"/>
    <w:rsid w:val="005076AE"/>
    <w:rsid w:val="00510CFB"/>
    <w:rsid w:val="00515623"/>
    <w:rsid w:val="005163BE"/>
    <w:rsid w:val="00520187"/>
    <w:rsid w:val="00521FB5"/>
    <w:rsid w:val="00523BE3"/>
    <w:rsid w:val="00524D8B"/>
    <w:rsid w:val="0052745F"/>
    <w:rsid w:val="00530081"/>
    <w:rsid w:val="00532268"/>
    <w:rsid w:val="00532628"/>
    <w:rsid w:val="00533879"/>
    <w:rsid w:val="005429BD"/>
    <w:rsid w:val="00542CBB"/>
    <w:rsid w:val="00543B34"/>
    <w:rsid w:val="005469FA"/>
    <w:rsid w:val="005505EC"/>
    <w:rsid w:val="005506B9"/>
    <w:rsid w:val="0055406A"/>
    <w:rsid w:val="0055610B"/>
    <w:rsid w:val="00556AF0"/>
    <w:rsid w:val="00557C4D"/>
    <w:rsid w:val="00562713"/>
    <w:rsid w:val="005628B8"/>
    <w:rsid w:val="00563A8A"/>
    <w:rsid w:val="00566AFB"/>
    <w:rsid w:val="00567951"/>
    <w:rsid w:val="00567F50"/>
    <w:rsid w:val="00570966"/>
    <w:rsid w:val="005732CD"/>
    <w:rsid w:val="005746B8"/>
    <w:rsid w:val="00577132"/>
    <w:rsid w:val="00577799"/>
    <w:rsid w:val="005818FD"/>
    <w:rsid w:val="00583330"/>
    <w:rsid w:val="00583A4D"/>
    <w:rsid w:val="00583E50"/>
    <w:rsid w:val="0058434E"/>
    <w:rsid w:val="00584590"/>
    <w:rsid w:val="005848CB"/>
    <w:rsid w:val="00584CD3"/>
    <w:rsid w:val="0058593A"/>
    <w:rsid w:val="0058745F"/>
    <w:rsid w:val="005875CE"/>
    <w:rsid w:val="00591839"/>
    <w:rsid w:val="00591C65"/>
    <w:rsid w:val="00594DF4"/>
    <w:rsid w:val="0059599F"/>
    <w:rsid w:val="005962A1"/>
    <w:rsid w:val="00597F80"/>
    <w:rsid w:val="005A1F63"/>
    <w:rsid w:val="005A2C17"/>
    <w:rsid w:val="005A2E90"/>
    <w:rsid w:val="005A3592"/>
    <w:rsid w:val="005A4F3D"/>
    <w:rsid w:val="005A510C"/>
    <w:rsid w:val="005A54BF"/>
    <w:rsid w:val="005B2F1E"/>
    <w:rsid w:val="005B32A4"/>
    <w:rsid w:val="005B3684"/>
    <w:rsid w:val="005B3ADC"/>
    <w:rsid w:val="005B6462"/>
    <w:rsid w:val="005B6772"/>
    <w:rsid w:val="005C030C"/>
    <w:rsid w:val="005C0AE1"/>
    <w:rsid w:val="005C1C97"/>
    <w:rsid w:val="005C1D2C"/>
    <w:rsid w:val="005C1F4F"/>
    <w:rsid w:val="005C22B3"/>
    <w:rsid w:val="005C31FB"/>
    <w:rsid w:val="005C4768"/>
    <w:rsid w:val="005C6D8E"/>
    <w:rsid w:val="005D08DE"/>
    <w:rsid w:val="005D1354"/>
    <w:rsid w:val="005D2901"/>
    <w:rsid w:val="005D3242"/>
    <w:rsid w:val="005D3D2A"/>
    <w:rsid w:val="005D4AB8"/>
    <w:rsid w:val="005D59A6"/>
    <w:rsid w:val="005D769E"/>
    <w:rsid w:val="005E02F3"/>
    <w:rsid w:val="005E1F12"/>
    <w:rsid w:val="005E300B"/>
    <w:rsid w:val="005E35A3"/>
    <w:rsid w:val="005E3F6C"/>
    <w:rsid w:val="005E44E6"/>
    <w:rsid w:val="005E7FA7"/>
    <w:rsid w:val="005F3DE4"/>
    <w:rsid w:val="005F3DF5"/>
    <w:rsid w:val="005F7CFD"/>
    <w:rsid w:val="00601E1D"/>
    <w:rsid w:val="00603936"/>
    <w:rsid w:val="006065FB"/>
    <w:rsid w:val="00610925"/>
    <w:rsid w:val="006122BC"/>
    <w:rsid w:val="006149BD"/>
    <w:rsid w:val="00615079"/>
    <w:rsid w:val="006151EC"/>
    <w:rsid w:val="00616A49"/>
    <w:rsid w:val="00617C09"/>
    <w:rsid w:val="00627AAC"/>
    <w:rsid w:val="00630427"/>
    <w:rsid w:val="00631CC5"/>
    <w:rsid w:val="006378B2"/>
    <w:rsid w:val="0064022D"/>
    <w:rsid w:val="006464E2"/>
    <w:rsid w:val="006474D9"/>
    <w:rsid w:val="006502B8"/>
    <w:rsid w:val="00650D5E"/>
    <w:rsid w:val="00650F74"/>
    <w:rsid w:val="0065127E"/>
    <w:rsid w:val="00653CF7"/>
    <w:rsid w:val="00653D08"/>
    <w:rsid w:val="006547EA"/>
    <w:rsid w:val="006575FB"/>
    <w:rsid w:val="006576FD"/>
    <w:rsid w:val="00662720"/>
    <w:rsid w:val="00662A73"/>
    <w:rsid w:val="00663465"/>
    <w:rsid w:val="00664243"/>
    <w:rsid w:val="00666794"/>
    <w:rsid w:val="00666DE2"/>
    <w:rsid w:val="00667048"/>
    <w:rsid w:val="006670F9"/>
    <w:rsid w:val="00670ED1"/>
    <w:rsid w:val="00671D60"/>
    <w:rsid w:val="0067278F"/>
    <w:rsid w:val="00673DF3"/>
    <w:rsid w:val="00674D4E"/>
    <w:rsid w:val="00675479"/>
    <w:rsid w:val="00680D94"/>
    <w:rsid w:val="00681C0C"/>
    <w:rsid w:val="00683CC6"/>
    <w:rsid w:val="00686CEC"/>
    <w:rsid w:val="00687F9D"/>
    <w:rsid w:val="006902D5"/>
    <w:rsid w:val="006A0C47"/>
    <w:rsid w:val="006A348A"/>
    <w:rsid w:val="006A36DE"/>
    <w:rsid w:val="006A4A54"/>
    <w:rsid w:val="006A5E71"/>
    <w:rsid w:val="006A7708"/>
    <w:rsid w:val="006B0EC5"/>
    <w:rsid w:val="006B1F8C"/>
    <w:rsid w:val="006C0543"/>
    <w:rsid w:val="006C27A9"/>
    <w:rsid w:val="006C5713"/>
    <w:rsid w:val="006C77EF"/>
    <w:rsid w:val="006D2436"/>
    <w:rsid w:val="006D465C"/>
    <w:rsid w:val="006D5587"/>
    <w:rsid w:val="006D6221"/>
    <w:rsid w:val="006D6311"/>
    <w:rsid w:val="006D77FF"/>
    <w:rsid w:val="006D7ABD"/>
    <w:rsid w:val="006E1330"/>
    <w:rsid w:val="006E3912"/>
    <w:rsid w:val="006F13F5"/>
    <w:rsid w:val="006F2752"/>
    <w:rsid w:val="006F3705"/>
    <w:rsid w:val="006F3A2F"/>
    <w:rsid w:val="006F6EB7"/>
    <w:rsid w:val="006F751E"/>
    <w:rsid w:val="00705F56"/>
    <w:rsid w:val="00721552"/>
    <w:rsid w:val="007224ED"/>
    <w:rsid w:val="007225E1"/>
    <w:rsid w:val="00723EBA"/>
    <w:rsid w:val="00724B77"/>
    <w:rsid w:val="00725D36"/>
    <w:rsid w:val="00726850"/>
    <w:rsid w:val="00732763"/>
    <w:rsid w:val="00732FEB"/>
    <w:rsid w:val="00734432"/>
    <w:rsid w:val="007378D3"/>
    <w:rsid w:val="00740D59"/>
    <w:rsid w:val="00740F70"/>
    <w:rsid w:val="007414FF"/>
    <w:rsid w:val="00743C79"/>
    <w:rsid w:val="00747354"/>
    <w:rsid w:val="007554EA"/>
    <w:rsid w:val="0075682B"/>
    <w:rsid w:val="007578FE"/>
    <w:rsid w:val="007621BF"/>
    <w:rsid w:val="00762E98"/>
    <w:rsid w:val="00767322"/>
    <w:rsid w:val="00767585"/>
    <w:rsid w:val="0077094F"/>
    <w:rsid w:val="0077308D"/>
    <w:rsid w:val="00773821"/>
    <w:rsid w:val="0077447A"/>
    <w:rsid w:val="00775AA3"/>
    <w:rsid w:val="00776BA8"/>
    <w:rsid w:val="007772C0"/>
    <w:rsid w:val="007806C5"/>
    <w:rsid w:val="00781788"/>
    <w:rsid w:val="00781A20"/>
    <w:rsid w:val="00785B19"/>
    <w:rsid w:val="007866C4"/>
    <w:rsid w:val="00786837"/>
    <w:rsid w:val="007904AE"/>
    <w:rsid w:val="00793938"/>
    <w:rsid w:val="00794E46"/>
    <w:rsid w:val="00797F6E"/>
    <w:rsid w:val="007A144F"/>
    <w:rsid w:val="007A15E3"/>
    <w:rsid w:val="007A43B9"/>
    <w:rsid w:val="007A4D9A"/>
    <w:rsid w:val="007A752C"/>
    <w:rsid w:val="007B0CE6"/>
    <w:rsid w:val="007B0EA3"/>
    <w:rsid w:val="007B1515"/>
    <w:rsid w:val="007B2C46"/>
    <w:rsid w:val="007C0821"/>
    <w:rsid w:val="007C151D"/>
    <w:rsid w:val="007C21B2"/>
    <w:rsid w:val="007C24D9"/>
    <w:rsid w:val="007C2954"/>
    <w:rsid w:val="007C3B68"/>
    <w:rsid w:val="007C3DC9"/>
    <w:rsid w:val="007C4FFA"/>
    <w:rsid w:val="007D437C"/>
    <w:rsid w:val="007D555A"/>
    <w:rsid w:val="007D5683"/>
    <w:rsid w:val="007D5CCB"/>
    <w:rsid w:val="007D6312"/>
    <w:rsid w:val="007D7199"/>
    <w:rsid w:val="007D7BBE"/>
    <w:rsid w:val="007E031E"/>
    <w:rsid w:val="007E042D"/>
    <w:rsid w:val="007E0922"/>
    <w:rsid w:val="007E0AED"/>
    <w:rsid w:val="007E0D64"/>
    <w:rsid w:val="007E0F7E"/>
    <w:rsid w:val="007E27C9"/>
    <w:rsid w:val="007E3825"/>
    <w:rsid w:val="007E6A09"/>
    <w:rsid w:val="007E6B8E"/>
    <w:rsid w:val="007E70DC"/>
    <w:rsid w:val="007F59E0"/>
    <w:rsid w:val="00802BF5"/>
    <w:rsid w:val="0080688F"/>
    <w:rsid w:val="00806C8A"/>
    <w:rsid w:val="008078FF"/>
    <w:rsid w:val="00816159"/>
    <w:rsid w:val="00824392"/>
    <w:rsid w:val="00827CA4"/>
    <w:rsid w:val="00830FCF"/>
    <w:rsid w:val="00835351"/>
    <w:rsid w:val="0083614A"/>
    <w:rsid w:val="00840ABC"/>
    <w:rsid w:val="0084168E"/>
    <w:rsid w:val="008427DD"/>
    <w:rsid w:val="00843CD4"/>
    <w:rsid w:val="00846CAB"/>
    <w:rsid w:val="00850969"/>
    <w:rsid w:val="008518F3"/>
    <w:rsid w:val="00851BB8"/>
    <w:rsid w:val="00851F82"/>
    <w:rsid w:val="0085229D"/>
    <w:rsid w:val="008532E0"/>
    <w:rsid w:val="008552B8"/>
    <w:rsid w:val="008563DC"/>
    <w:rsid w:val="00856946"/>
    <w:rsid w:val="00856BEB"/>
    <w:rsid w:val="00860757"/>
    <w:rsid w:val="008611F9"/>
    <w:rsid w:val="0086265C"/>
    <w:rsid w:val="00866282"/>
    <w:rsid w:val="00867A5A"/>
    <w:rsid w:val="00870EC3"/>
    <w:rsid w:val="0087179D"/>
    <w:rsid w:val="0087343A"/>
    <w:rsid w:val="00876F94"/>
    <w:rsid w:val="00880C55"/>
    <w:rsid w:val="00886A89"/>
    <w:rsid w:val="00887486"/>
    <w:rsid w:val="00887642"/>
    <w:rsid w:val="0089282F"/>
    <w:rsid w:val="00894418"/>
    <w:rsid w:val="00896A83"/>
    <w:rsid w:val="008A00B0"/>
    <w:rsid w:val="008A198F"/>
    <w:rsid w:val="008A360B"/>
    <w:rsid w:val="008B0C3C"/>
    <w:rsid w:val="008B1C63"/>
    <w:rsid w:val="008B3C47"/>
    <w:rsid w:val="008B3FF9"/>
    <w:rsid w:val="008C029F"/>
    <w:rsid w:val="008C040B"/>
    <w:rsid w:val="008C18A9"/>
    <w:rsid w:val="008C2307"/>
    <w:rsid w:val="008C3287"/>
    <w:rsid w:val="008C4652"/>
    <w:rsid w:val="008C6A56"/>
    <w:rsid w:val="008C716A"/>
    <w:rsid w:val="008D069E"/>
    <w:rsid w:val="008D07EB"/>
    <w:rsid w:val="008D41D0"/>
    <w:rsid w:val="008D4EFA"/>
    <w:rsid w:val="008D761F"/>
    <w:rsid w:val="008E228A"/>
    <w:rsid w:val="008E2E33"/>
    <w:rsid w:val="008F20F1"/>
    <w:rsid w:val="00906519"/>
    <w:rsid w:val="00907061"/>
    <w:rsid w:val="009131F2"/>
    <w:rsid w:val="009146A8"/>
    <w:rsid w:val="009223E9"/>
    <w:rsid w:val="00925E05"/>
    <w:rsid w:val="00926B77"/>
    <w:rsid w:val="0093249B"/>
    <w:rsid w:val="0093276F"/>
    <w:rsid w:val="00932AFD"/>
    <w:rsid w:val="00933519"/>
    <w:rsid w:val="00933520"/>
    <w:rsid w:val="009348BA"/>
    <w:rsid w:val="009354EF"/>
    <w:rsid w:val="00941CB3"/>
    <w:rsid w:val="00942757"/>
    <w:rsid w:val="0094400F"/>
    <w:rsid w:val="00945405"/>
    <w:rsid w:val="00946C74"/>
    <w:rsid w:val="00947D76"/>
    <w:rsid w:val="00950CCC"/>
    <w:rsid w:val="00952C45"/>
    <w:rsid w:val="00952E32"/>
    <w:rsid w:val="009552B7"/>
    <w:rsid w:val="00955AFF"/>
    <w:rsid w:val="0095752E"/>
    <w:rsid w:val="00957B17"/>
    <w:rsid w:val="00960B55"/>
    <w:rsid w:val="00963AE5"/>
    <w:rsid w:val="00964B21"/>
    <w:rsid w:val="00965627"/>
    <w:rsid w:val="009677B3"/>
    <w:rsid w:val="00967EF8"/>
    <w:rsid w:val="009713D2"/>
    <w:rsid w:val="0097273F"/>
    <w:rsid w:val="0097318C"/>
    <w:rsid w:val="00976470"/>
    <w:rsid w:val="00976589"/>
    <w:rsid w:val="009823FF"/>
    <w:rsid w:val="0098580C"/>
    <w:rsid w:val="00985D52"/>
    <w:rsid w:val="00986059"/>
    <w:rsid w:val="00991861"/>
    <w:rsid w:val="009918E5"/>
    <w:rsid w:val="00991B04"/>
    <w:rsid w:val="009A3642"/>
    <w:rsid w:val="009A37D7"/>
    <w:rsid w:val="009A4288"/>
    <w:rsid w:val="009A7E68"/>
    <w:rsid w:val="009B34E5"/>
    <w:rsid w:val="009B7847"/>
    <w:rsid w:val="009C0722"/>
    <w:rsid w:val="009C16D8"/>
    <w:rsid w:val="009C17FC"/>
    <w:rsid w:val="009C6726"/>
    <w:rsid w:val="009D5124"/>
    <w:rsid w:val="009E1E74"/>
    <w:rsid w:val="009E5094"/>
    <w:rsid w:val="009E5CD8"/>
    <w:rsid w:val="009E63B2"/>
    <w:rsid w:val="009F7E81"/>
    <w:rsid w:val="00A00446"/>
    <w:rsid w:val="00A0290C"/>
    <w:rsid w:val="00A05207"/>
    <w:rsid w:val="00A07A37"/>
    <w:rsid w:val="00A110F6"/>
    <w:rsid w:val="00A12295"/>
    <w:rsid w:val="00A13172"/>
    <w:rsid w:val="00A134A8"/>
    <w:rsid w:val="00A1368D"/>
    <w:rsid w:val="00A13749"/>
    <w:rsid w:val="00A15639"/>
    <w:rsid w:val="00A21663"/>
    <w:rsid w:val="00A234A3"/>
    <w:rsid w:val="00A2446F"/>
    <w:rsid w:val="00A247B4"/>
    <w:rsid w:val="00A256EE"/>
    <w:rsid w:val="00A25B3D"/>
    <w:rsid w:val="00A278F0"/>
    <w:rsid w:val="00A324EC"/>
    <w:rsid w:val="00A4033A"/>
    <w:rsid w:val="00A4399D"/>
    <w:rsid w:val="00A44FBF"/>
    <w:rsid w:val="00A453E8"/>
    <w:rsid w:val="00A46A24"/>
    <w:rsid w:val="00A46C79"/>
    <w:rsid w:val="00A475F7"/>
    <w:rsid w:val="00A47C0F"/>
    <w:rsid w:val="00A509FD"/>
    <w:rsid w:val="00A50CDC"/>
    <w:rsid w:val="00A53B96"/>
    <w:rsid w:val="00A54D39"/>
    <w:rsid w:val="00A60667"/>
    <w:rsid w:val="00A60997"/>
    <w:rsid w:val="00A60A93"/>
    <w:rsid w:val="00A60C6D"/>
    <w:rsid w:val="00A612C0"/>
    <w:rsid w:val="00A6136E"/>
    <w:rsid w:val="00A623F3"/>
    <w:rsid w:val="00A677CE"/>
    <w:rsid w:val="00A67B62"/>
    <w:rsid w:val="00A75440"/>
    <w:rsid w:val="00A75F8D"/>
    <w:rsid w:val="00A76552"/>
    <w:rsid w:val="00A77DC3"/>
    <w:rsid w:val="00A812BE"/>
    <w:rsid w:val="00A8225B"/>
    <w:rsid w:val="00A83F18"/>
    <w:rsid w:val="00A85D63"/>
    <w:rsid w:val="00A85EF7"/>
    <w:rsid w:val="00A86048"/>
    <w:rsid w:val="00A87305"/>
    <w:rsid w:val="00A91563"/>
    <w:rsid w:val="00A94BB2"/>
    <w:rsid w:val="00A97930"/>
    <w:rsid w:val="00AA0851"/>
    <w:rsid w:val="00AA3550"/>
    <w:rsid w:val="00AA382F"/>
    <w:rsid w:val="00AA4506"/>
    <w:rsid w:val="00AA5089"/>
    <w:rsid w:val="00AB1EAB"/>
    <w:rsid w:val="00AB35FB"/>
    <w:rsid w:val="00AB5F17"/>
    <w:rsid w:val="00AC287D"/>
    <w:rsid w:val="00AC33BC"/>
    <w:rsid w:val="00AC3F76"/>
    <w:rsid w:val="00AC437A"/>
    <w:rsid w:val="00AC4CBF"/>
    <w:rsid w:val="00AC4D15"/>
    <w:rsid w:val="00AC7811"/>
    <w:rsid w:val="00AD2E7E"/>
    <w:rsid w:val="00AD3DB5"/>
    <w:rsid w:val="00AD4BC2"/>
    <w:rsid w:val="00AD562D"/>
    <w:rsid w:val="00AE4BED"/>
    <w:rsid w:val="00AE66EA"/>
    <w:rsid w:val="00AE672A"/>
    <w:rsid w:val="00AE6FF8"/>
    <w:rsid w:val="00AE7B2A"/>
    <w:rsid w:val="00AF05A6"/>
    <w:rsid w:val="00AF34AB"/>
    <w:rsid w:val="00AF3749"/>
    <w:rsid w:val="00AF487B"/>
    <w:rsid w:val="00AF5BB9"/>
    <w:rsid w:val="00B0034C"/>
    <w:rsid w:val="00B00F12"/>
    <w:rsid w:val="00B02864"/>
    <w:rsid w:val="00B04EAE"/>
    <w:rsid w:val="00B060D4"/>
    <w:rsid w:val="00B0647E"/>
    <w:rsid w:val="00B06745"/>
    <w:rsid w:val="00B10FC5"/>
    <w:rsid w:val="00B166C5"/>
    <w:rsid w:val="00B16F38"/>
    <w:rsid w:val="00B201AE"/>
    <w:rsid w:val="00B22968"/>
    <w:rsid w:val="00B22B70"/>
    <w:rsid w:val="00B22DFB"/>
    <w:rsid w:val="00B23131"/>
    <w:rsid w:val="00B237C3"/>
    <w:rsid w:val="00B2441A"/>
    <w:rsid w:val="00B2632D"/>
    <w:rsid w:val="00B26DA0"/>
    <w:rsid w:val="00B303F3"/>
    <w:rsid w:val="00B31DAE"/>
    <w:rsid w:val="00B3342B"/>
    <w:rsid w:val="00B35D42"/>
    <w:rsid w:val="00B4463A"/>
    <w:rsid w:val="00B50A19"/>
    <w:rsid w:val="00B520F7"/>
    <w:rsid w:val="00B5488D"/>
    <w:rsid w:val="00B56E81"/>
    <w:rsid w:val="00B56F72"/>
    <w:rsid w:val="00B645F6"/>
    <w:rsid w:val="00B657F1"/>
    <w:rsid w:val="00B665CC"/>
    <w:rsid w:val="00B70CB2"/>
    <w:rsid w:val="00B711E8"/>
    <w:rsid w:val="00B7187D"/>
    <w:rsid w:val="00B719A5"/>
    <w:rsid w:val="00B732DF"/>
    <w:rsid w:val="00B73AEA"/>
    <w:rsid w:val="00B7407D"/>
    <w:rsid w:val="00B8283F"/>
    <w:rsid w:val="00B833F0"/>
    <w:rsid w:val="00B838A4"/>
    <w:rsid w:val="00B9089A"/>
    <w:rsid w:val="00B90D1C"/>
    <w:rsid w:val="00B9230A"/>
    <w:rsid w:val="00B93744"/>
    <w:rsid w:val="00B93E4F"/>
    <w:rsid w:val="00BA2DC2"/>
    <w:rsid w:val="00BB07EE"/>
    <w:rsid w:val="00BB0813"/>
    <w:rsid w:val="00BB0B34"/>
    <w:rsid w:val="00BB2406"/>
    <w:rsid w:val="00BB3AA3"/>
    <w:rsid w:val="00BB5BFF"/>
    <w:rsid w:val="00BB6AE3"/>
    <w:rsid w:val="00BC14C2"/>
    <w:rsid w:val="00BC2D83"/>
    <w:rsid w:val="00BC39EA"/>
    <w:rsid w:val="00BC460E"/>
    <w:rsid w:val="00BC4AA1"/>
    <w:rsid w:val="00BC5BBA"/>
    <w:rsid w:val="00BD04C2"/>
    <w:rsid w:val="00BD13E3"/>
    <w:rsid w:val="00BD22EE"/>
    <w:rsid w:val="00BE0C5C"/>
    <w:rsid w:val="00BE5B91"/>
    <w:rsid w:val="00BF03D8"/>
    <w:rsid w:val="00BF2497"/>
    <w:rsid w:val="00BF7A44"/>
    <w:rsid w:val="00C0230C"/>
    <w:rsid w:val="00C0454B"/>
    <w:rsid w:val="00C04F85"/>
    <w:rsid w:val="00C076E7"/>
    <w:rsid w:val="00C11F99"/>
    <w:rsid w:val="00C14D72"/>
    <w:rsid w:val="00C20323"/>
    <w:rsid w:val="00C2070C"/>
    <w:rsid w:val="00C237AA"/>
    <w:rsid w:val="00C265A1"/>
    <w:rsid w:val="00C27C28"/>
    <w:rsid w:val="00C35721"/>
    <w:rsid w:val="00C358FE"/>
    <w:rsid w:val="00C3742B"/>
    <w:rsid w:val="00C37A24"/>
    <w:rsid w:val="00C42CB2"/>
    <w:rsid w:val="00C45C3A"/>
    <w:rsid w:val="00C50ABB"/>
    <w:rsid w:val="00C5465C"/>
    <w:rsid w:val="00C567AE"/>
    <w:rsid w:val="00C56BDF"/>
    <w:rsid w:val="00C56D74"/>
    <w:rsid w:val="00C6262C"/>
    <w:rsid w:val="00C64DCB"/>
    <w:rsid w:val="00C70C14"/>
    <w:rsid w:val="00C71151"/>
    <w:rsid w:val="00C74A90"/>
    <w:rsid w:val="00C756ED"/>
    <w:rsid w:val="00C77250"/>
    <w:rsid w:val="00C8081C"/>
    <w:rsid w:val="00C8128E"/>
    <w:rsid w:val="00C813BC"/>
    <w:rsid w:val="00C82510"/>
    <w:rsid w:val="00C825E0"/>
    <w:rsid w:val="00C8565D"/>
    <w:rsid w:val="00C86B2A"/>
    <w:rsid w:val="00C91C34"/>
    <w:rsid w:val="00CA0232"/>
    <w:rsid w:val="00CA1E52"/>
    <w:rsid w:val="00CA2E8F"/>
    <w:rsid w:val="00CA6388"/>
    <w:rsid w:val="00CB123D"/>
    <w:rsid w:val="00CB209A"/>
    <w:rsid w:val="00CB220E"/>
    <w:rsid w:val="00CB6945"/>
    <w:rsid w:val="00CB7C48"/>
    <w:rsid w:val="00CC00CD"/>
    <w:rsid w:val="00CC151B"/>
    <w:rsid w:val="00CC1763"/>
    <w:rsid w:val="00CC1918"/>
    <w:rsid w:val="00CC2642"/>
    <w:rsid w:val="00CC3FD9"/>
    <w:rsid w:val="00CC5472"/>
    <w:rsid w:val="00CC79CB"/>
    <w:rsid w:val="00CC7C39"/>
    <w:rsid w:val="00CD12BC"/>
    <w:rsid w:val="00CD49EE"/>
    <w:rsid w:val="00CD7CB6"/>
    <w:rsid w:val="00CD7E43"/>
    <w:rsid w:val="00CE1F23"/>
    <w:rsid w:val="00CE3DD8"/>
    <w:rsid w:val="00CE516B"/>
    <w:rsid w:val="00CE589A"/>
    <w:rsid w:val="00CE61F8"/>
    <w:rsid w:val="00CE6ED4"/>
    <w:rsid w:val="00CE7CAF"/>
    <w:rsid w:val="00CE7FC6"/>
    <w:rsid w:val="00D00181"/>
    <w:rsid w:val="00D007BA"/>
    <w:rsid w:val="00D01B52"/>
    <w:rsid w:val="00D01E43"/>
    <w:rsid w:val="00D02E82"/>
    <w:rsid w:val="00D0529C"/>
    <w:rsid w:val="00D11D88"/>
    <w:rsid w:val="00D12DA9"/>
    <w:rsid w:val="00D15C1C"/>
    <w:rsid w:val="00D1611F"/>
    <w:rsid w:val="00D16E13"/>
    <w:rsid w:val="00D221AE"/>
    <w:rsid w:val="00D22D1D"/>
    <w:rsid w:val="00D236BB"/>
    <w:rsid w:val="00D2694A"/>
    <w:rsid w:val="00D2789F"/>
    <w:rsid w:val="00D32C1B"/>
    <w:rsid w:val="00D335BC"/>
    <w:rsid w:val="00D3363C"/>
    <w:rsid w:val="00D36A43"/>
    <w:rsid w:val="00D4222D"/>
    <w:rsid w:val="00D43005"/>
    <w:rsid w:val="00D538A1"/>
    <w:rsid w:val="00D56ABA"/>
    <w:rsid w:val="00D57D60"/>
    <w:rsid w:val="00D6164D"/>
    <w:rsid w:val="00D62A21"/>
    <w:rsid w:val="00D647D6"/>
    <w:rsid w:val="00D661A0"/>
    <w:rsid w:val="00D66E50"/>
    <w:rsid w:val="00D728DD"/>
    <w:rsid w:val="00D73FE9"/>
    <w:rsid w:val="00D74129"/>
    <w:rsid w:val="00D75D62"/>
    <w:rsid w:val="00D820A7"/>
    <w:rsid w:val="00D83853"/>
    <w:rsid w:val="00D853DD"/>
    <w:rsid w:val="00D874D8"/>
    <w:rsid w:val="00D90088"/>
    <w:rsid w:val="00D914BE"/>
    <w:rsid w:val="00D92B5F"/>
    <w:rsid w:val="00D94AE6"/>
    <w:rsid w:val="00D95335"/>
    <w:rsid w:val="00D95B2C"/>
    <w:rsid w:val="00DA0E4E"/>
    <w:rsid w:val="00DA12A5"/>
    <w:rsid w:val="00DA39EB"/>
    <w:rsid w:val="00DA5F4B"/>
    <w:rsid w:val="00DA77B6"/>
    <w:rsid w:val="00DA77FF"/>
    <w:rsid w:val="00DA78AF"/>
    <w:rsid w:val="00DB02CA"/>
    <w:rsid w:val="00DB0868"/>
    <w:rsid w:val="00DB0F08"/>
    <w:rsid w:val="00DB1858"/>
    <w:rsid w:val="00DB1A93"/>
    <w:rsid w:val="00DB20FD"/>
    <w:rsid w:val="00DB6675"/>
    <w:rsid w:val="00DB78D8"/>
    <w:rsid w:val="00DC1050"/>
    <w:rsid w:val="00DC2BD5"/>
    <w:rsid w:val="00DC60CD"/>
    <w:rsid w:val="00DC6E3B"/>
    <w:rsid w:val="00DC713A"/>
    <w:rsid w:val="00DD0636"/>
    <w:rsid w:val="00DD0AC5"/>
    <w:rsid w:val="00DD16BF"/>
    <w:rsid w:val="00DD6010"/>
    <w:rsid w:val="00DD6B2C"/>
    <w:rsid w:val="00DD700B"/>
    <w:rsid w:val="00DD7C03"/>
    <w:rsid w:val="00DE155B"/>
    <w:rsid w:val="00DE2B73"/>
    <w:rsid w:val="00DE2CF1"/>
    <w:rsid w:val="00DE3617"/>
    <w:rsid w:val="00DE3BF7"/>
    <w:rsid w:val="00DE3F0F"/>
    <w:rsid w:val="00DE4487"/>
    <w:rsid w:val="00DE4576"/>
    <w:rsid w:val="00DE760B"/>
    <w:rsid w:val="00DF03B1"/>
    <w:rsid w:val="00DF479D"/>
    <w:rsid w:val="00DF6813"/>
    <w:rsid w:val="00DF6919"/>
    <w:rsid w:val="00DF7C32"/>
    <w:rsid w:val="00E013C6"/>
    <w:rsid w:val="00E11AF1"/>
    <w:rsid w:val="00E11BDE"/>
    <w:rsid w:val="00E12C1D"/>
    <w:rsid w:val="00E134B7"/>
    <w:rsid w:val="00E15724"/>
    <w:rsid w:val="00E2069F"/>
    <w:rsid w:val="00E208EE"/>
    <w:rsid w:val="00E20A98"/>
    <w:rsid w:val="00E23C57"/>
    <w:rsid w:val="00E23D96"/>
    <w:rsid w:val="00E31161"/>
    <w:rsid w:val="00E3664F"/>
    <w:rsid w:val="00E36CC2"/>
    <w:rsid w:val="00E45381"/>
    <w:rsid w:val="00E476C9"/>
    <w:rsid w:val="00E52AE0"/>
    <w:rsid w:val="00E54AFA"/>
    <w:rsid w:val="00E6266B"/>
    <w:rsid w:val="00E63003"/>
    <w:rsid w:val="00E6605C"/>
    <w:rsid w:val="00E66BDC"/>
    <w:rsid w:val="00E729D5"/>
    <w:rsid w:val="00E7589D"/>
    <w:rsid w:val="00E76E68"/>
    <w:rsid w:val="00E77911"/>
    <w:rsid w:val="00E8032F"/>
    <w:rsid w:val="00E81479"/>
    <w:rsid w:val="00E84C27"/>
    <w:rsid w:val="00E87F57"/>
    <w:rsid w:val="00E917AB"/>
    <w:rsid w:val="00E9316D"/>
    <w:rsid w:val="00E94D53"/>
    <w:rsid w:val="00E9521E"/>
    <w:rsid w:val="00E96982"/>
    <w:rsid w:val="00E96BC4"/>
    <w:rsid w:val="00E97C07"/>
    <w:rsid w:val="00EA0C33"/>
    <w:rsid w:val="00EA19F5"/>
    <w:rsid w:val="00EA24C7"/>
    <w:rsid w:val="00EA35E2"/>
    <w:rsid w:val="00EA36FD"/>
    <w:rsid w:val="00EA4488"/>
    <w:rsid w:val="00EA4A78"/>
    <w:rsid w:val="00EA7A87"/>
    <w:rsid w:val="00EB24E5"/>
    <w:rsid w:val="00EB4934"/>
    <w:rsid w:val="00EB7DB0"/>
    <w:rsid w:val="00EC6CC1"/>
    <w:rsid w:val="00ED3A87"/>
    <w:rsid w:val="00ED422C"/>
    <w:rsid w:val="00ED79BB"/>
    <w:rsid w:val="00ED7D77"/>
    <w:rsid w:val="00EE0F0B"/>
    <w:rsid w:val="00EE1781"/>
    <w:rsid w:val="00EE439E"/>
    <w:rsid w:val="00EE597C"/>
    <w:rsid w:val="00EE6761"/>
    <w:rsid w:val="00EF1739"/>
    <w:rsid w:val="00EF1B2C"/>
    <w:rsid w:val="00EF52CD"/>
    <w:rsid w:val="00EF64CC"/>
    <w:rsid w:val="00F11A72"/>
    <w:rsid w:val="00F153AD"/>
    <w:rsid w:val="00F17DD4"/>
    <w:rsid w:val="00F24463"/>
    <w:rsid w:val="00F24B6F"/>
    <w:rsid w:val="00F259F2"/>
    <w:rsid w:val="00F3018E"/>
    <w:rsid w:val="00F31013"/>
    <w:rsid w:val="00F31060"/>
    <w:rsid w:val="00F324D9"/>
    <w:rsid w:val="00F366EE"/>
    <w:rsid w:val="00F4020B"/>
    <w:rsid w:val="00F43195"/>
    <w:rsid w:val="00F53B6D"/>
    <w:rsid w:val="00F561FD"/>
    <w:rsid w:val="00F56C3F"/>
    <w:rsid w:val="00F57382"/>
    <w:rsid w:val="00F57893"/>
    <w:rsid w:val="00F61237"/>
    <w:rsid w:val="00F623BF"/>
    <w:rsid w:val="00F74C2C"/>
    <w:rsid w:val="00F759B9"/>
    <w:rsid w:val="00F762EC"/>
    <w:rsid w:val="00F8063B"/>
    <w:rsid w:val="00F820BC"/>
    <w:rsid w:val="00F822D1"/>
    <w:rsid w:val="00F83BEC"/>
    <w:rsid w:val="00F83E48"/>
    <w:rsid w:val="00F848A6"/>
    <w:rsid w:val="00F84FA7"/>
    <w:rsid w:val="00F85184"/>
    <w:rsid w:val="00F86F15"/>
    <w:rsid w:val="00F873C2"/>
    <w:rsid w:val="00F90D50"/>
    <w:rsid w:val="00F9213C"/>
    <w:rsid w:val="00F92B11"/>
    <w:rsid w:val="00F94C3C"/>
    <w:rsid w:val="00F97346"/>
    <w:rsid w:val="00F97B45"/>
    <w:rsid w:val="00FA0701"/>
    <w:rsid w:val="00FA1711"/>
    <w:rsid w:val="00FA44FB"/>
    <w:rsid w:val="00FA789D"/>
    <w:rsid w:val="00FB1B26"/>
    <w:rsid w:val="00FB4142"/>
    <w:rsid w:val="00FB5D36"/>
    <w:rsid w:val="00FC54EE"/>
    <w:rsid w:val="00FC7307"/>
    <w:rsid w:val="00FD06C4"/>
    <w:rsid w:val="00FD1720"/>
    <w:rsid w:val="00FD3AF0"/>
    <w:rsid w:val="00FD5667"/>
    <w:rsid w:val="00FE0DB8"/>
    <w:rsid w:val="00FE24B8"/>
    <w:rsid w:val="00FE2FA4"/>
    <w:rsid w:val="00FE7D12"/>
    <w:rsid w:val="00FF21F2"/>
    <w:rsid w:val="00FF2E41"/>
    <w:rsid w:val="00FF34B0"/>
    <w:rsid w:val="00FF49A5"/>
    <w:rsid w:val="00FF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E34"/>
    <w:pPr>
      <w:ind w:left="720"/>
      <w:contextualSpacing/>
    </w:pPr>
  </w:style>
  <w:style w:type="paragraph" w:customStyle="1" w:styleId="FORMATTEXT">
    <w:name w:val=".FORMATTEXT"/>
    <w:uiPriority w:val="99"/>
    <w:rsid w:val="004D4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4D4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E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1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1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1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221A15"/>
    <w:rPr>
      <w:color w:val="0000FF" w:themeColor="hyperlink"/>
      <w:u w:val="single"/>
    </w:rPr>
  </w:style>
  <w:style w:type="paragraph" w:customStyle="1" w:styleId="ConsPlusTitle">
    <w:name w:val="ConsPlusTitle"/>
    <w:rsid w:val="009A4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13" Type="http://schemas.openxmlformats.org/officeDocument/2006/relationships/hyperlink" Target="consultantplus://offline/ref=D69B9DCCA4F0F0675853872C67DFAFDC2B2DBD7252FAD5B844C016665F99A053FA9BBBBBF090290287639D9525749DE4032FE2AA687D17EFA626A1DFfFX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85CA83DF91A1274AB293BDE5155EED905A71671F57B37221E75F0658741182B2E37956F0DEC9D2E9F2246D2F0BA33091E6A613E052C1F5957742C58o9A0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94C96821DD3F2BA44498E2F0AD0FBDAE70B22419164940789BB7579021D0448BBCBAA353F54AFAC305219055F61B3202BEF11AEBDC5BEFB32F9A39SAy7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94C96821DD3F2BA44498E2F0AD0FBDAE70B22419164940789BB7579021D0448BBCBAA353F54AFAC305219151F61B3202BEF11AEBDC5BEFB32F9A39SAy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040BC6AA94CA8D44E4C6FAB00180F77D2742957651944173F7E82CC88AFFBFF93D55744CCAB8FF03898303254F788905A9337C9854DFC6EDC5595BdCU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ИКМО</cp:lastModifiedBy>
  <cp:revision>7</cp:revision>
  <cp:lastPrinted>2024-09-12T04:35:00Z</cp:lastPrinted>
  <dcterms:created xsi:type="dcterms:W3CDTF">2024-02-28T04:15:00Z</dcterms:created>
  <dcterms:modified xsi:type="dcterms:W3CDTF">2024-09-12T07:01:00Z</dcterms:modified>
</cp:coreProperties>
</file>