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5902B5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-501015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</w:t>
            </w:r>
            <w:r w:rsidR="005902B5">
              <w:t>25</w:t>
            </w:r>
            <w:r>
              <w:t xml:space="preserve">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5902B5" w:rsidP="005902B5">
            <w:pPr>
              <w:jc w:val="center"/>
            </w:pPr>
            <w:r>
              <w:t>августа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683B9A">
              <w:t>6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5902B5" w:rsidP="00E42C85">
            <w:pPr>
              <w:jc w:val="center"/>
            </w:pPr>
            <w:r>
              <w:t>170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</w:t>
      </w:r>
      <w:r w:rsidR="00CC15C4">
        <w:t xml:space="preserve">         </w:t>
      </w:r>
      <w:r>
        <w:t>Рассмотрев предложение администрации Октябрьского района о разграничении имущества муниципального образования Октябрьский район, предназначенно</w:t>
      </w:r>
      <w:r w:rsidR="00077136">
        <w:t xml:space="preserve">е для </w:t>
      </w:r>
      <w:r w:rsidR="00CC15C4">
        <w:t xml:space="preserve"> элетр</w:t>
      </w:r>
      <w:proofErr w:type="gramStart"/>
      <w:r w:rsidR="00CC15C4">
        <w:t>о-</w:t>
      </w:r>
      <w:proofErr w:type="gramEnd"/>
      <w:r w:rsidR="00CC15C4">
        <w:t>, тепло-, газо- и водоснабжения населения, водоотведения, снабжения населения топливом, для освещения улиц населенных пунктов поселения</w:t>
      </w:r>
      <w:r w:rsidR="00D44F90">
        <w:t xml:space="preserve">,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D44F90" w:rsidP="002F7745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</w:p>
    <w:p w:rsidR="002F7745" w:rsidRPr="00A7459C" w:rsidRDefault="002F7745" w:rsidP="002F7745">
      <w:r>
        <w:t>сельского поселения Малый Атлым                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CC15C4" w:rsidRDefault="00CC15C4"/>
    <w:p w:rsidR="00CC15C4" w:rsidRDefault="00CC15C4"/>
    <w:p w:rsidR="00CC15C4" w:rsidRDefault="00CC15C4"/>
    <w:p w:rsidR="00CC15C4" w:rsidRDefault="00CC15C4"/>
    <w:p w:rsidR="000A4723" w:rsidRDefault="000A4723"/>
    <w:p w:rsidR="00CC15C4" w:rsidRDefault="00CC15C4" w:rsidP="00CC15C4">
      <w:pPr>
        <w:jc w:val="right"/>
      </w:pPr>
      <w:r>
        <w:t>Приложение 1</w:t>
      </w:r>
    </w:p>
    <w:p w:rsidR="00CC15C4" w:rsidRDefault="00CC15C4" w:rsidP="00CC15C4">
      <w:pPr>
        <w:jc w:val="right"/>
      </w:pPr>
      <w:r>
        <w:t>к решению Совета депутатов</w:t>
      </w:r>
    </w:p>
    <w:p w:rsidR="00CC15C4" w:rsidRDefault="00CC15C4" w:rsidP="00CC15C4">
      <w:pPr>
        <w:jc w:val="right"/>
      </w:pPr>
      <w:r>
        <w:t>сельского поселения Малый Атлым</w:t>
      </w:r>
    </w:p>
    <w:p w:rsidR="00CC15C4" w:rsidRDefault="00CC15C4" w:rsidP="00CC15C4">
      <w:pPr>
        <w:jc w:val="right"/>
      </w:pPr>
      <w:r>
        <w:t xml:space="preserve">                                                    от  </w:t>
      </w:r>
      <w:r w:rsidR="005902B5">
        <w:t>25.08.</w:t>
      </w:r>
      <w:r>
        <w:t xml:space="preserve">2016 года № </w:t>
      </w:r>
      <w:r w:rsidR="005902B5">
        <w:t>170</w:t>
      </w:r>
    </w:p>
    <w:p w:rsidR="00CC15C4" w:rsidRDefault="00CC15C4" w:rsidP="00CC15C4">
      <w:pPr>
        <w:jc w:val="right"/>
      </w:pPr>
    </w:p>
    <w:p w:rsidR="000A4723" w:rsidRDefault="000A4723"/>
    <w:tbl>
      <w:tblPr>
        <w:tblW w:w="9500" w:type="dxa"/>
        <w:tblInd w:w="93" w:type="dxa"/>
        <w:tblLook w:val="04A0"/>
      </w:tblPr>
      <w:tblGrid>
        <w:gridCol w:w="920"/>
        <w:gridCol w:w="3060"/>
        <w:gridCol w:w="3800"/>
        <w:gridCol w:w="1720"/>
      </w:tblGrid>
      <w:tr w:rsidR="00CC15C4" w:rsidRPr="00CC15C4" w:rsidTr="00CC15C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Предложения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</w:tr>
      <w:tr w:rsidR="00CC15C4" w:rsidRPr="00CC15C4" w:rsidTr="00CC15C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о разграничении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</w:tr>
      <w:tr w:rsidR="00CC15C4" w:rsidRPr="00CC15C4" w:rsidTr="00CC15C4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муниципального образования Октябрьский район,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 </w:t>
            </w:r>
          </w:p>
        </w:tc>
      </w:tr>
      <w:tr w:rsidR="00CC15C4" w:rsidRPr="00CC15C4" w:rsidTr="00CC15C4">
        <w:trPr>
          <w:trHeight w:val="375"/>
        </w:trPr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передаваемого в муниципальную собственность сельского поселения Малый Атлым</w:t>
            </w:r>
          </w:p>
        </w:tc>
      </w:tr>
      <w:tr w:rsidR="00CC15C4" w:rsidRPr="00CC15C4" w:rsidTr="00CC15C4">
        <w:trPr>
          <w:trHeight w:val="14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 xml:space="preserve">№ </w:t>
            </w:r>
            <w:proofErr w:type="gramStart"/>
            <w:r w:rsidRPr="00CC15C4">
              <w:t>п</w:t>
            </w:r>
            <w:proofErr w:type="gramEnd"/>
            <w:r w:rsidRPr="00CC15C4">
              <w:t>/п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Наименование и основные характеристики объекта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Балансовая  стоимость, тыс</w:t>
            </w:r>
            <w:proofErr w:type="gramStart"/>
            <w:r w:rsidRPr="00CC15C4">
              <w:t>.р</w:t>
            </w:r>
            <w:proofErr w:type="gramEnd"/>
            <w:r w:rsidRPr="00CC15C4">
              <w:t>уб</w:t>
            </w:r>
          </w:p>
        </w:tc>
      </w:tr>
      <w:tr w:rsidR="00CC15C4" w:rsidRPr="00CC15C4" w:rsidTr="00CC15C4">
        <w:trPr>
          <w:trHeight w:val="1005"/>
        </w:trPr>
        <w:tc>
          <w:tcPr>
            <w:tcW w:w="9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pPr>
              <w:jc w:val="center"/>
            </w:pPr>
            <w:r w:rsidRPr="00CC15C4">
              <w:t>1. Имущество, предназначенное для электро-, тепл</w:t>
            </w:r>
            <w:proofErr w:type="gramStart"/>
            <w:r w:rsidRPr="00CC15C4">
              <w:t>о-</w:t>
            </w:r>
            <w:proofErr w:type="gramEnd"/>
            <w:r w:rsidRPr="00CC15C4">
              <w:t>, газо- и водоснабжения населения, водоотведения, снабжения населения топливом, для освещения улиц населенных пунктов поселения</w:t>
            </w:r>
          </w:p>
        </w:tc>
      </w:tr>
      <w:tr w:rsidR="00CC15C4" w:rsidRPr="00CC15C4" w:rsidTr="00CC15C4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Сооружения 11 объектов, в том числе: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25 850,084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Дизельная станция, площадью застройки 5 кв.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№30д, п. Большие Леуши, район Октябрьский, Ханты-Мансийский автономный округ-Югра, 628113, свидетельство о государственной регистрации права 86-АА 090477 от 29.06.2016, кадастровый паспорт  от 11.05.2016, технический план от 18.12.2015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1 033,606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Очистные сооружения,  площадью застройки 30 кв.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№30б, п. Большие Леуши, район Октябрьский, Ханты-Мансийский автономный округ-Югра, 628113, свидетельство о государственной регистрации права 86-АА 090474 от 29.06.2016, кадастровый паспорт  от 11.05.2016, технический план от 18.12.2015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10 450,548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lastRenderedPageBreak/>
              <w:t>1.1.3.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5902B5">
            <w:r w:rsidRPr="00CC15C4">
              <w:t>Водонапорная башня, объемом 25 куб. м., год ввода в эксплуатацию 201</w:t>
            </w:r>
            <w:r w:rsidR="005902B5"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№30в, п. Большие Леуши, район Октябрьский, Ханты-Мансийский автономный округ-Югра, 628113, свидетельство о государственной регистрации права 86-АА 090475 от 29.06.2016, кадастровый паспорт  от 10.05.2016, технический план от 22.12.2015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1 087,532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Водозаборная скважина с насосной станцией №1,  площадью застройки 6,6 кв.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№30а/1, п. Большие Леуши, район Октябрьский, Ханты-Мансийский автономный округ-Югра, 628113, свидетельство о государственной регистрации права 86-АА 090459 от 28.06.2016, кадастровый паспорт  от 10.05.2016, технический план от 18.12.2015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5 192,945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5902B5">
            <w:r w:rsidRPr="00CC15C4">
              <w:t>Водозаборная скважина с насосной станцией №2,  площадью застройки 6,6 кв. м., год ввода в эксплуатацию 201</w:t>
            </w:r>
            <w:r w:rsidR="005902B5"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№30а/2, п. Большие Леуши, район Октябрьский, Ханты-Мансийский автономный округ-Югра, 628113, свидетельство о государственной регистрации права 86-АА 090458 от 28.06.2016, кадастровый паспорт  от 10.05.2016, технический план от 18.12.2015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5 192,945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Водопровод, протяженностью 29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№30ж, п. Большие Леуши, район Октябрьский, Ханты-Мансийский автономный округ-Югра, 628113, свидетельство о государственной регистрации права 86-АА 090457 от 28.06.2016, кадастровый паспорт  от 11.05.2016, технический план от 19.12.2015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444,133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Водовод, протяженностью 242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№30к, п. Большие Леуши, район Октябрьский, Ханты-Мансийский автономный округ-Югра, 628113, свидетельство о государственной регистрации права 86-АА 090460 от 28.06.2016, кадастровый паспорт  от 11.05.2016, технический план от 23.12.2015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685,730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lastRenderedPageBreak/>
              <w:t>1.1.8.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Кабель силовой, протяженностью 165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№30е, п. Большие Леуши, район Октябрьский, Ханты-Мансийский автономный округ-Югра, 628113, свидетельство о государственной регистрации права 86-АА 090478 от 29.06.2016, кадастровый паспорт  от 10.05.2016, технический план от 18.12.2015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246,228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Септик, объемом 25 куб.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№30г, п. Большие Леуши, район Октябрьский, Ханты-Мансийский автономный округ-Югра, 628113, свидетельство о государственной регистрации права 86-АА 090476 от 29.06.2016, кадастровый паспорт  от 11.05.2016, технический план от 22.12.2015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958,174  </w:t>
            </w:r>
          </w:p>
        </w:tc>
      </w:tr>
      <w:tr w:rsidR="00CC15C4" w:rsidRPr="00CC15C4" w:rsidTr="00CC15C4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r w:rsidRPr="00CC15C4">
              <w:t>1.1.10.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>Канализация, протяженностью 2 м., год ввода в эксплуатацию 2016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5C4" w:rsidRPr="00CC15C4" w:rsidRDefault="00CC15C4" w:rsidP="00CC15C4">
            <w:r w:rsidRPr="00CC15C4">
              <w:t xml:space="preserve">ул. </w:t>
            </w:r>
            <w:proofErr w:type="gramStart"/>
            <w:r w:rsidRPr="00CC15C4">
              <w:t>Центральная</w:t>
            </w:r>
            <w:proofErr w:type="gramEnd"/>
            <w:r w:rsidRPr="00CC15C4">
              <w:t>, №30и, п. Большие Леуши, район Октябрьский, Ханты-Мансийский автономный округ-Югра, 628113, свидетельство о государственной регистрации права 86-АА 090455 от 28.06.2016, кадастровый паспорт  от 10.05.2016, технический план от 19.12.2015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5C4" w:rsidRPr="00CC15C4" w:rsidRDefault="00CC15C4" w:rsidP="00CC15C4">
            <w:pPr>
              <w:jc w:val="right"/>
            </w:pPr>
            <w:r w:rsidRPr="00CC15C4">
              <w:t xml:space="preserve">48,637  </w:t>
            </w:r>
          </w:p>
        </w:tc>
      </w:tr>
    </w:tbl>
    <w:p w:rsidR="000A4723" w:rsidRDefault="000A4723"/>
    <w:p w:rsidR="00CC15C4" w:rsidRDefault="00CC15C4"/>
    <w:p w:rsidR="00CC15C4" w:rsidRDefault="00CC15C4"/>
    <w:p w:rsidR="00CC15C4" w:rsidRDefault="00CC15C4"/>
    <w:p w:rsidR="00CC15C4" w:rsidRDefault="00CC15C4"/>
    <w:tbl>
      <w:tblPr>
        <w:tblW w:w="9840" w:type="dxa"/>
        <w:tblInd w:w="93" w:type="dxa"/>
        <w:tblLook w:val="04A0"/>
      </w:tblPr>
      <w:tblGrid>
        <w:gridCol w:w="1012"/>
        <w:gridCol w:w="2895"/>
        <w:gridCol w:w="4161"/>
        <w:gridCol w:w="1772"/>
      </w:tblGrid>
      <w:tr w:rsidR="00683B9A" w:rsidRPr="00683B9A" w:rsidTr="00702FAB">
        <w:trPr>
          <w:trHeight w:val="8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CC15C4">
        <w:trPr>
          <w:trHeight w:val="12333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p w:rsidR="00CC15C4" w:rsidRDefault="00CC15C4" w:rsidP="00CC15C4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Default="00CC15C4" w:rsidP="00683B9A">
            <w:pPr>
              <w:rPr>
                <w:color w:val="000000"/>
              </w:rPr>
            </w:pPr>
          </w:p>
          <w:p w:rsidR="00CC15C4" w:rsidRPr="00683B9A" w:rsidRDefault="00CC15C4" w:rsidP="00683B9A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</w:tbl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0B250D"/>
    <w:rsid w:val="00103C0E"/>
    <w:rsid w:val="00126926"/>
    <w:rsid w:val="00217B9B"/>
    <w:rsid w:val="00285DC0"/>
    <w:rsid w:val="002A6B28"/>
    <w:rsid w:val="002F7745"/>
    <w:rsid w:val="003A7AEB"/>
    <w:rsid w:val="00454692"/>
    <w:rsid w:val="004E49CE"/>
    <w:rsid w:val="0055422A"/>
    <w:rsid w:val="005902B5"/>
    <w:rsid w:val="005E6F76"/>
    <w:rsid w:val="00683B9A"/>
    <w:rsid w:val="006C7C36"/>
    <w:rsid w:val="006F3774"/>
    <w:rsid w:val="00702FAB"/>
    <w:rsid w:val="008C17A9"/>
    <w:rsid w:val="008F1781"/>
    <w:rsid w:val="00A407C9"/>
    <w:rsid w:val="00BA3A3B"/>
    <w:rsid w:val="00CC15C4"/>
    <w:rsid w:val="00D44F90"/>
    <w:rsid w:val="00DC5A86"/>
    <w:rsid w:val="00E46CCF"/>
    <w:rsid w:val="00E7269C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2016-08-29T06:59:00Z</cp:lastPrinted>
  <dcterms:created xsi:type="dcterms:W3CDTF">2010-08-27T13:45:00Z</dcterms:created>
  <dcterms:modified xsi:type="dcterms:W3CDTF">2016-08-29T06:59:00Z</dcterms:modified>
</cp:coreProperties>
</file>