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6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2419"/>
        <w:gridCol w:w="445"/>
        <w:gridCol w:w="1829"/>
      </w:tblGrid>
      <w:tr w:rsidR="002F7745" w:rsidTr="00FF477F">
        <w:trPr>
          <w:trHeight w:hRule="exact" w:val="2272"/>
        </w:trPr>
        <w:tc>
          <w:tcPr>
            <w:tcW w:w="9186" w:type="dxa"/>
            <w:gridSpan w:val="10"/>
          </w:tcPr>
          <w:p w:rsidR="002F7745" w:rsidRDefault="00FF477F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2586990</wp:posOffset>
                  </wp:positionH>
                  <wp:positionV relativeFrom="paragraph">
                    <wp:posOffset>-472440</wp:posOffset>
                  </wp:positionV>
                  <wp:extent cx="495300" cy="619125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Georgia" w:hAnsi="Georgia"/>
                <w:b/>
              </w:rPr>
              <w:t xml:space="preserve">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FF477F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FF477F" w:rsidP="00E42C85">
            <w:pPr>
              <w:jc w:val="center"/>
            </w:pPr>
            <w:r>
              <w:t>22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FF477F" w:rsidP="00E42C85">
            <w:pPr>
              <w:jc w:val="center"/>
            </w:pPr>
            <w:r>
              <w:t>марта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683B9A">
              <w:t>6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2419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FF477F" w:rsidP="00E42C85">
            <w:pPr>
              <w:jc w:val="center"/>
            </w:pPr>
            <w:r>
              <w:t>140</w:t>
            </w:r>
          </w:p>
        </w:tc>
      </w:tr>
      <w:tr w:rsidR="002F7745" w:rsidTr="00FF477F">
        <w:trPr>
          <w:trHeight w:hRule="exact" w:val="567"/>
        </w:trPr>
        <w:tc>
          <w:tcPr>
            <w:tcW w:w="9186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FF477F" w:rsidP="002F7745">
      <w:pPr>
        <w:jc w:val="both"/>
      </w:pPr>
      <w:r>
        <w:t xml:space="preserve">    </w:t>
      </w:r>
      <w:r w:rsidR="002F7745">
        <w:t xml:space="preserve"> Рассмотрев предложение администрации Октябрьского района о разграничении имущества муниципального образования Октябрьский район, предназначенно</w:t>
      </w:r>
      <w:r w:rsidR="00077136">
        <w:t xml:space="preserve">е для </w:t>
      </w:r>
      <w:r w:rsidR="00D44F90">
        <w:t xml:space="preserve">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  <w:r w:rsidR="002F7745"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FF477F">
      <w:pPr>
        <w:pStyle w:val="a5"/>
        <w:numPr>
          <w:ilvl w:val="0"/>
          <w:numId w:val="1"/>
        </w:numPr>
        <w:ind w:left="0" w:firstLine="360"/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FF477F">
      <w:pPr>
        <w:pStyle w:val="a5"/>
        <w:numPr>
          <w:ilvl w:val="0"/>
          <w:numId w:val="1"/>
        </w:numPr>
        <w:ind w:left="0" w:firstLine="360"/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FF477F" w:rsidRPr="00A7459C" w:rsidRDefault="00D44F90" w:rsidP="00FF477F">
      <w:pPr>
        <w:jc w:val="center"/>
      </w:pPr>
      <w:r>
        <w:t>Г</w:t>
      </w:r>
      <w:r w:rsidR="002F7745">
        <w:t>лав</w:t>
      </w:r>
      <w:r>
        <w:t>а</w:t>
      </w:r>
      <w:r w:rsidR="002F7745">
        <w:t xml:space="preserve"> </w:t>
      </w:r>
      <w:r w:rsidR="00FF477F">
        <w:t>сельского поселения Малый Атлым                                            С.В. Дейнеко</w:t>
      </w:r>
    </w:p>
    <w:p w:rsidR="002F7745" w:rsidRDefault="002F7745" w:rsidP="002F7745">
      <w:pPr>
        <w:jc w:val="both"/>
      </w:pP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FF477F" w:rsidRDefault="00FF477F"/>
    <w:p w:rsidR="00FF477F" w:rsidRDefault="00FF477F"/>
    <w:p w:rsidR="00FF477F" w:rsidRDefault="00FF477F"/>
    <w:p w:rsidR="00FF477F" w:rsidRDefault="00FF477F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FF477F">
        <w:t>22.03.</w:t>
      </w:r>
      <w:r w:rsidR="000A4723">
        <w:t>201</w:t>
      </w:r>
      <w:r w:rsidR="00683B9A">
        <w:t>6</w:t>
      </w:r>
      <w:r w:rsidR="000A4723">
        <w:t xml:space="preserve"> года № </w:t>
      </w:r>
      <w:r w:rsidR="00FF477F">
        <w:t>140</w:t>
      </w:r>
    </w:p>
    <w:p w:rsidR="00683B9A" w:rsidRDefault="00683B9A" w:rsidP="000A4723">
      <w:pPr>
        <w:jc w:val="right"/>
      </w:pPr>
    </w:p>
    <w:tbl>
      <w:tblPr>
        <w:tblW w:w="9840" w:type="dxa"/>
        <w:tblInd w:w="93" w:type="dxa"/>
        <w:tblLook w:val="04A0"/>
      </w:tblPr>
      <w:tblGrid>
        <w:gridCol w:w="876"/>
        <w:gridCol w:w="2929"/>
        <w:gridCol w:w="4214"/>
        <w:gridCol w:w="1821"/>
      </w:tblGrid>
      <w:tr w:rsidR="00683B9A" w:rsidRPr="00683B9A" w:rsidTr="00683B9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683B9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683B9A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683B9A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683B9A">
        <w:trPr>
          <w:trHeight w:val="16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683B9A" w:rsidRPr="00683B9A" w:rsidTr="00683B9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  <w:rPr>
                <w:color w:val="000000"/>
              </w:rPr>
            </w:pPr>
            <w:r w:rsidRPr="00683B9A">
              <w:rPr>
                <w:color w:val="000000"/>
              </w:rPr>
              <w:t>Предложения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683B9A" w:rsidRPr="00683B9A" w:rsidTr="00683B9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  <w:rPr>
                <w:color w:val="000000"/>
              </w:rPr>
            </w:pPr>
            <w:r w:rsidRPr="00683B9A">
              <w:rPr>
                <w:color w:val="000000"/>
              </w:rPr>
              <w:t xml:space="preserve">о разграничении имущества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683B9A" w:rsidRPr="00683B9A" w:rsidTr="00683B9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  <w:rPr>
                <w:color w:val="000000"/>
              </w:rPr>
            </w:pPr>
            <w:r w:rsidRPr="00683B9A">
              <w:rPr>
                <w:color w:val="000000"/>
              </w:rPr>
              <w:t xml:space="preserve">муниципального образования Октябрьский район,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683B9A" w:rsidRPr="00683B9A" w:rsidTr="00683B9A">
        <w:trPr>
          <w:trHeight w:val="31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  <w:rPr>
                <w:color w:val="000000"/>
              </w:rPr>
            </w:pPr>
            <w:r w:rsidRPr="00683B9A">
              <w:rPr>
                <w:color w:val="000000"/>
              </w:rPr>
              <w:t>передаваемого в муниципальную собственность сельского поселения Малый Атлым</w:t>
            </w:r>
          </w:p>
        </w:tc>
      </w:tr>
      <w:tr w:rsidR="00683B9A" w:rsidRPr="00683B9A" w:rsidTr="00683B9A">
        <w:trPr>
          <w:trHeight w:val="16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683B9A" w:rsidRPr="00683B9A" w:rsidTr="00683B9A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83B9A">
              <w:rPr>
                <w:color w:val="000000"/>
              </w:rPr>
              <w:t>п</w:t>
            </w:r>
            <w:proofErr w:type="spellEnd"/>
            <w:proofErr w:type="gramEnd"/>
            <w:r w:rsidRPr="00683B9A">
              <w:rPr>
                <w:color w:val="000000"/>
              </w:rPr>
              <w:t>/</w:t>
            </w:r>
            <w:proofErr w:type="spellStart"/>
            <w:r w:rsidRPr="00683B9A">
              <w:rPr>
                <w:color w:val="000000"/>
              </w:rPr>
              <w:t>п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  <w:rPr>
                <w:color w:val="000000"/>
              </w:rPr>
            </w:pPr>
            <w:r w:rsidRPr="00683B9A">
              <w:rPr>
                <w:color w:val="000000"/>
              </w:rPr>
              <w:t>Наименование и основные характеристики объекта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  <w:rPr>
                <w:color w:val="000000"/>
              </w:rPr>
            </w:pPr>
            <w:r w:rsidRPr="00683B9A">
              <w:rPr>
                <w:color w:val="000000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  <w:rPr>
                <w:color w:val="000000"/>
              </w:rPr>
            </w:pPr>
            <w:r w:rsidRPr="00683B9A">
              <w:rPr>
                <w:color w:val="000000"/>
              </w:rPr>
              <w:t xml:space="preserve">Балансовая  стоимость, </w:t>
            </w:r>
            <w:proofErr w:type="spellStart"/>
            <w:r w:rsidRPr="00683B9A">
              <w:rPr>
                <w:color w:val="000000"/>
              </w:rPr>
              <w:t>тыс</w:t>
            </w:r>
            <w:proofErr w:type="gramStart"/>
            <w:r w:rsidRPr="00683B9A">
              <w:rPr>
                <w:color w:val="000000"/>
              </w:rPr>
              <w:t>.р</w:t>
            </w:r>
            <w:proofErr w:type="gramEnd"/>
            <w:r w:rsidRPr="00683B9A">
              <w:rPr>
                <w:color w:val="000000"/>
              </w:rPr>
              <w:t>уб</w:t>
            </w:r>
            <w:proofErr w:type="spellEnd"/>
          </w:p>
        </w:tc>
      </w:tr>
      <w:tr w:rsidR="00683B9A" w:rsidRPr="00683B9A" w:rsidTr="00683B9A">
        <w:trPr>
          <w:trHeight w:val="136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</w:pPr>
            <w:r w:rsidRPr="00683B9A"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</w:r>
          </w:p>
        </w:tc>
      </w:tr>
      <w:tr w:rsidR="00683B9A" w:rsidRPr="00683B9A" w:rsidTr="00683B9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Всего 15 объектов, в том числе: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center"/>
            </w:pPr>
            <w:r w:rsidRPr="00683B9A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38 167,198  </w:t>
            </w:r>
          </w:p>
        </w:tc>
      </w:tr>
      <w:tr w:rsidR="00683B9A" w:rsidRPr="00683B9A" w:rsidTr="00683B9A">
        <w:trPr>
          <w:trHeight w:val="14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Часть многоквартирного жилого дома в капитальном исполнении, год постройки 2015,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 дом 12а, ул. Мира, п. Комсомольский,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> </w:t>
            </w:r>
          </w:p>
        </w:tc>
      </w:tr>
      <w:tr w:rsidR="00683B9A" w:rsidRPr="00683B9A" w:rsidTr="00683B9A">
        <w:trPr>
          <w:trHeight w:val="17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1 (общая площадь 51,6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кадастровый паспорт на объект от 08.04.2015, технический паспорт на объект от 17.02.2015 ,свидетельство о государственной регистрации права 86 АА 001649 от 13.01.2016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2 553,999  </w:t>
            </w:r>
          </w:p>
        </w:tc>
      </w:tr>
      <w:tr w:rsidR="00683B9A" w:rsidRPr="00683B9A" w:rsidTr="00683B9A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Часть многоквартирного жилого дома в капитальном исполнении, Год постройки 2015,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дом 11а, ул. </w:t>
            </w:r>
            <w:proofErr w:type="gramStart"/>
            <w:r w:rsidRPr="00683B9A">
              <w:t>Советская</w:t>
            </w:r>
            <w:proofErr w:type="gramEnd"/>
            <w:r w:rsidRPr="00683B9A">
              <w:t xml:space="preserve">, п. Комсомольский,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</w:tr>
      <w:tr w:rsidR="00683B9A" w:rsidRPr="00683B9A" w:rsidTr="00683B9A">
        <w:trPr>
          <w:trHeight w:val="19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2 (общая площадь 63,9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кадастровый паспорт на объект от 07.05.2015, технический план на объект от 05.12.2014, технический паспорт на объект от 05.12.2014 ,свидетельство о государственной регистрации права 86 АВ 117055 от 30.10.2015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2 740,500  </w:t>
            </w:r>
          </w:p>
        </w:tc>
      </w:tr>
      <w:tr w:rsidR="00683B9A" w:rsidRPr="00683B9A" w:rsidTr="00683B9A">
        <w:trPr>
          <w:trHeight w:val="13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lastRenderedPageBreak/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Часть двухквартирного, жилого дома в капитальном исполнении, Год постройки 2015,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 дом 9а, ул. </w:t>
            </w:r>
            <w:proofErr w:type="gramStart"/>
            <w:r w:rsidRPr="00683B9A">
              <w:t>Советская</w:t>
            </w:r>
            <w:proofErr w:type="gramEnd"/>
            <w:r w:rsidRPr="00683B9A">
              <w:t xml:space="preserve">, п. Комсомольский,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</w:tr>
      <w:tr w:rsidR="00683B9A" w:rsidRPr="00683B9A" w:rsidTr="00683B9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1 (общая площадь 51,5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17.02.2015, кадастровый паспорт на объект от 23.03.2015, свидетельство о государственной регистрации права 86 АА 001650 от 13.01.2016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2 549,049  </w:t>
            </w:r>
          </w:p>
        </w:tc>
      </w:tr>
      <w:tr w:rsidR="00683B9A" w:rsidRPr="00683B9A" w:rsidTr="00683B9A">
        <w:trPr>
          <w:trHeight w:val="1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Двухквартирный, жилой дом в капитальном исполнении, Год постройки 2015,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 дом 4а, ул. </w:t>
            </w:r>
            <w:proofErr w:type="gramStart"/>
            <w:r w:rsidRPr="00683B9A">
              <w:t>Таежная</w:t>
            </w:r>
            <w:proofErr w:type="gramEnd"/>
            <w:r w:rsidRPr="00683B9A">
              <w:t xml:space="preserve">, п. Большие Леуши,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</w:tr>
      <w:tr w:rsidR="00683B9A" w:rsidRPr="00683B9A" w:rsidTr="00683B9A">
        <w:trPr>
          <w:trHeight w:val="19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1 (общая площадь 55,3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01.07.2015, кадастровый паспорт на объект от 03.04.2015, свидетельство о государственной регистрации права 86 АБ 932989 от 29.12.2015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2 796,536  </w:t>
            </w:r>
          </w:p>
        </w:tc>
      </w:tr>
      <w:tr w:rsidR="00683B9A" w:rsidRPr="00683B9A" w:rsidTr="00683B9A">
        <w:trPr>
          <w:trHeight w:val="20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2 (общая площадь 55,7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01.07.2015, кадастровый паспорт на объект от 03.04.2015, свидетельство о государственной регистрации права 86 АБ 932990 от 29.12.2015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2 816,764  </w:t>
            </w:r>
          </w:p>
        </w:tc>
      </w:tr>
      <w:tr w:rsidR="00683B9A" w:rsidRPr="00683B9A" w:rsidTr="00683B9A">
        <w:trPr>
          <w:trHeight w:val="15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Часть многоквартирного, жилого дома в капитальном исполнении. Год постройки 2014,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 дом 11а, ул. </w:t>
            </w:r>
            <w:proofErr w:type="gramStart"/>
            <w:r w:rsidRPr="00683B9A">
              <w:t>Почтовая</w:t>
            </w:r>
            <w:proofErr w:type="gramEnd"/>
            <w:r w:rsidRPr="00683B9A">
              <w:t xml:space="preserve">, п. Большие Леуши,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</w:tr>
      <w:tr w:rsidR="00683B9A" w:rsidRPr="00683B9A" w:rsidTr="00683B9A">
        <w:trPr>
          <w:trHeight w:val="17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1 (общая площадь 47,8кв.м.)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05.12.2014, кадастровый паспорт на объект от 27.03.2015, свидетельство о государственной регистрации права 86 АВ 117202 от 28.12.2015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2 398,410  </w:t>
            </w:r>
          </w:p>
        </w:tc>
      </w:tr>
      <w:tr w:rsidR="00683B9A" w:rsidRPr="00683B9A" w:rsidTr="00683B9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Часть многоквартирного, жилого дома в капитальном исполнении. Год постройки 2015,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 дом 4а, ул. </w:t>
            </w:r>
            <w:proofErr w:type="gramStart"/>
            <w:r w:rsidRPr="00683B9A">
              <w:t>Центральная</w:t>
            </w:r>
            <w:proofErr w:type="gramEnd"/>
            <w:r w:rsidRPr="00683B9A">
              <w:t xml:space="preserve">, п. Большие Леуши,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</w:tr>
      <w:tr w:rsidR="00683B9A" w:rsidRPr="00683B9A" w:rsidTr="00683B9A">
        <w:trPr>
          <w:trHeight w:val="17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lastRenderedPageBreak/>
              <w:t>1.1.7.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1 (общая площадь 43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17.02.2015, кадастровый паспорт на объект от 31.03.2015, свидетельство о государственной регистрации права 86 АА 001647 от 13.01.2016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2 030,000  </w:t>
            </w:r>
          </w:p>
        </w:tc>
      </w:tr>
      <w:tr w:rsidR="00683B9A" w:rsidRPr="00683B9A" w:rsidTr="00683B9A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Двухквартирный, жилой дом  в капитальном исполнении. Год постройки 2015,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 дом 18а, ул. </w:t>
            </w:r>
            <w:proofErr w:type="gramStart"/>
            <w:r w:rsidRPr="00683B9A">
              <w:t>Лесная</w:t>
            </w:r>
            <w:proofErr w:type="gramEnd"/>
            <w:r w:rsidRPr="00683B9A">
              <w:t xml:space="preserve">, с. Большие Леуши,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</w:tr>
      <w:tr w:rsidR="00683B9A" w:rsidRPr="00683B9A" w:rsidTr="00683B9A">
        <w:trPr>
          <w:trHeight w:val="17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1 (общая площадь 52,4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17.02.2015, кадастровый паспорт на объект от 08.04.2015, свидетельство о государственной регистрации права 86 АА 001519 от 13.01.2016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2 571,857  </w:t>
            </w:r>
          </w:p>
        </w:tc>
      </w:tr>
      <w:tr w:rsidR="00683B9A" w:rsidRPr="00683B9A" w:rsidTr="00683B9A">
        <w:trPr>
          <w:trHeight w:val="17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2 (общая площадь 51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17.02.2015, кадастровый паспорт на объект от 08.04.2015, свидетельство о государственной регистрации права 86 АА 001518 от 13.01.2016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2 503,143  </w:t>
            </w:r>
          </w:p>
        </w:tc>
      </w:tr>
      <w:tr w:rsidR="00683B9A" w:rsidRPr="00683B9A" w:rsidTr="00683B9A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Двухквартирный жилой дом в капитальном исполнении. Год постройки 2015,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 дом 13а, ул. </w:t>
            </w:r>
            <w:proofErr w:type="gramStart"/>
            <w:r w:rsidRPr="00683B9A">
              <w:t>Школьная</w:t>
            </w:r>
            <w:proofErr w:type="gramEnd"/>
            <w:r w:rsidRPr="00683B9A">
              <w:t xml:space="preserve">, п. Заречный,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</w:tr>
      <w:tr w:rsidR="00683B9A" w:rsidRPr="00683B9A" w:rsidTr="00683B9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1.1.10.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1 (общая площадь 43,3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01.07.2015, кадастровый паспорт на объект от 30.04.2015, свидетельство о государственной регистрации права 86 АБ 932986 от 29.12.2015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2 191,760  </w:t>
            </w:r>
          </w:p>
        </w:tc>
      </w:tr>
      <w:tr w:rsidR="00683B9A" w:rsidRPr="00683B9A" w:rsidTr="00683B9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1.1.11.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2 (общая площадь 43,4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01.07.2015, кадастровый паспорт на объект от 30.04.2015, свидетельство о государственной регистрации права 86 АБ 932987 от 29.12.2015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2 196,820  </w:t>
            </w:r>
          </w:p>
        </w:tc>
      </w:tr>
      <w:tr w:rsidR="00683B9A" w:rsidRPr="00683B9A" w:rsidTr="00683B9A">
        <w:trPr>
          <w:trHeight w:val="13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Часть многоквартирного, жилого дома в капитальном исполнении. Год постройки 2015, в составе: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 xml:space="preserve"> дом 14а, ул. </w:t>
            </w:r>
            <w:proofErr w:type="gramStart"/>
            <w:r w:rsidRPr="00683B9A">
              <w:t>Центральная</w:t>
            </w:r>
            <w:proofErr w:type="gramEnd"/>
            <w:r w:rsidRPr="00683B9A">
              <w:t xml:space="preserve">, п. Большие Леуши, район Октябрьский, Ханты-Мансийский автономный </w:t>
            </w:r>
            <w:proofErr w:type="spellStart"/>
            <w:r w:rsidRPr="00683B9A">
              <w:t>округ-Югра</w:t>
            </w:r>
            <w:proofErr w:type="spellEnd"/>
            <w:r w:rsidRPr="00683B9A">
              <w:t>, 628113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 </w:t>
            </w:r>
          </w:p>
        </w:tc>
      </w:tr>
      <w:tr w:rsidR="00683B9A" w:rsidRPr="00683B9A" w:rsidTr="00683B9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1.1.12.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1 (общая площадь 55,6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01.07.2015, кадастровый паспорт на объект от 17.04.2015, свидетельство о государственной регистрации права 86 АВ 117208 от 29.12.2015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2 811,707  </w:t>
            </w:r>
          </w:p>
        </w:tc>
      </w:tr>
      <w:tr w:rsidR="00683B9A" w:rsidRPr="00683B9A" w:rsidTr="00683B9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lastRenderedPageBreak/>
              <w:t>1.1.13.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2 (общая площадь 55,4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01.07.2015, кадастровый паспорт на объект от 17.04.2015, свидетельство о государственной регистрации права 86 АВ 117209 от 29.12.2015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2 801,593  </w:t>
            </w:r>
          </w:p>
        </w:tc>
      </w:tr>
      <w:tr w:rsidR="00683B9A" w:rsidRPr="00683B9A" w:rsidTr="00683B9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1.1.14.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3 (общая площадь 51,2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01.07.2015, кадастровый паспорт на объект от 17.04.2015, свидетельство о государственной регистрации права 86 АВ 117203 от 28.12.2015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2 602,530  </w:t>
            </w:r>
          </w:p>
        </w:tc>
      </w:tr>
      <w:tr w:rsidR="00683B9A" w:rsidRPr="00683B9A" w:rsidTr="00683B9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1.1.15.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Квартира №  4 (общая площадь 51,2 кв.м.)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r w:rsidRPr="00683B9A">
              <w:t>технический паспорт на объект от 01.07.2015, кадастровый паспорт на объект от 17.04.2015, свидетельство о государственной регистрации права 86 АВ 117204 от 28.12.2015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</w:pPr>
            <w:r w:rsidRPr="00683B9A">
              <w:t xml:space="preserve">2 602,530  </w:t>
            </w:r>
          </w:p>
        </w:tc>
      </w:tr>
    </w:tbl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7136"/>
    <w:rsid w:val="000A4723"/>
    <w:rsid w:val="00103C0E"/>
    <w:rsid w:val="00126926"/>
    <w:rsid w:val="00217B9B"/>
    <w:rsid w:val="002A6B28"/>
    <w:rsid w:val="002F7745"/>
    <w:rsid w:val="003A7AEB"/>
    <w:rsid w:val="00454692"/>
    <w:rsid w:val="004E49CE"/>
    <w:rsid w:val="0055422A"/>
    <w:rsid w:val="005E6F76"/>
    <w:rsid w:val="00683B9A"/>
    <w:rsid w:val="006F3774"/>
    <w:rsid w:val="008C17A9"/>
    <w:rsid w:val="008F1781"/>
    <w:rsid w:val="00A407C9"/>
    <w:rsid w:val="00BA1703"/>
    <w:rsid w:val="00BA3A3B"/>
    <w:rsid w:val="00D44F90"/>
    <w:rsid w:val="00DC5A86"/>
    <w:rsid w:val="00DD3849"/>
    <w:rsid w:val="00E46CCF"/>
    <w:rsid w:val="00E7269C"/>
    <w:rsid w:val="00F535F8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2016-03-23T11:20:00Z</cp:lastPrinted>
  <dcterms:created xsi:type="dcterms:W3CDTF">2010-08-27T13:45:00Z</dcterms:created>
  <dcterms:modified xsi:type="dcterms:W3CDTF">2016-03-23T11:27:00Z</dcterms:modified>
</cp:coreProperties>
</file>