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B" w:rsidRDefault="00394EDB" w:rsidP="00394E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-5715</wp:posOffset>
            </wp:positionV>
            <wp:extent cx="489585" cy="61214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DB" w:rsidRDefault="00394EDB" w:rsidP="00394E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94EDB" w:rsidRPr="00BE3951" w:rsidRDefault="00394EDB" w:rsidP="00394EDB"/>
    <w:p w:rsidR="00394EDB" w:rsidRPr="00BE3951" w:rsidRDefault="00394EDB" w:rsidP="00394EDB"/>
    <w:tbl>
      <w:tblPr>
        <w:tblW w:w="9747" w:type="dxa"/>
        <w:tblLayout w:type="fixed"/>
        <w:tblLook w:val="01E0"/>
      </w:tblPr>
      <w:tblGrid>
        <w:gridCol w:w="236"/>
        <w:gridCol w:w="622"/>
        <w:gridCol w:w="236"/>
        <w:gridCol w:w="1513"/>
        <w:gridCol w:w="620"/>
        <w:gridCol w:w="301"/>
        <w:gridCol w:w="248"/>
        <w:gridCol w:w="3912"/>
        <w:gridCol w:w="446"/>
        <w:gridCol w:w="1613"/>
      </w:tblGrid>
      <w:tr w:rsidR="00394EDB" w:rsidRPr="00BE3951" w:rsidTr="009529D3">
        <w:trPr>
          <w:trHeight w:hRule="exact" w:val="2144"/>
        </w:trPr>
        <w:tc>
          <w:tcPr>
            <w:tcW w:w="9747" w:type="dxa"/>
            <w:gridSpan w:val="10"/>
            <w:tcBorders>
              <w:bottom w:val="double" w:sz="4" w:space="0" w:color="auto"/>
            </w:tcBorders>
          </w:tcPr>
          <w:p w:rsidR="00394EDB" w:rsidRPr="00BE3951" w:rsidRDefault="00394EDB" w:rsidP="009529D3">
            <w:pPr>
              <w:jc w:val="center"/>
              <w:rPr>
                <w:rFonts w:ascii="Georgia" w:hAnsi="Georgia"/>
                <w:b/>
              </w:rPr>
            </w:pPr>
            <w:r w:rsidRPr="00BE3951">
              <w:rPr>
                <w:rFonts w:ascii="Georgia" w:hAnsi="Georgia"/>
                <w:b/>
              </w:rPr>
              <w:t>АДМИНИСТРАЦИЯ</w:t>
            </w:r>
          </w:p>
          <w:p w:rsidR="00394EDB" w:rsidRPr="00BE3951" w:rsidRDefault="00394EDB" w:rsidP="009529D3">
            <w:pPr>
              <w:jc w:val="center"/>
              <w:rPr>
                <w:rFonts w:ascii="Georgia" w:hAnsi="Georgia"/>
                <w:b/>
              </w:rPr>
            </w:pPr>
            <w:r w:rsidRPr="00BE3951">
              <w:rPr>
                <w:rFonts w:ascii="Georgia" w:hAnsi="Georgia"/>
                <w:b/>
              </w:rPr>
              <w:t xml:space="preserve"> СЕЛЬСКОГО ПОСЕЛЕНИЯ МАЛЫЙ АТЛЫМ</w:t>
            </w:r>
          </w:p>
          <w:p w:rsidR="00394EDB" w:rsidRPr="00BE3951" w:rsidRDefault="00394EDB" w:rsidP="009529D3">
            <w:pPr>
              <w:jc w:val="center"/>
              <w:rPr>
                <w:rFonts w:ascii="Georgia" w:hAnsi="Georgia"/>
                <w:b/>
              </w:rPr>
            </w:pPr>
            <w:r w:rsidRPr="00BE3951">
              <w:rPr>
                <w:rFonts w:ascii="Georgia" w:hAnsi="Georgia"/>
                <w:b/>
              </w:rPr>
              <w:t>ОКТЯБРЬСКОГО РАЙОНА</w:t>
            </w:r>
          </w:p>
          <w:p w:rsidR="00394EDB" w:rsidRPr="00BE3951" w:rsidRDefault="00394EDB" w:rsidP="009529D3">
            <w:pPr>
              <w:jc w:val="center"/>
              <w:rPr>
                <w:rFonts w:ascii="Georgia" w:hAnsi="Georgia"/>
                <w:b/>
              </w:rPr>
            </w:pPr>
            <w:r w:rsidRPr="00BE3951">
              <w:rPr>
                <w:rFonts w:ascii="Georgia" w:hAnsi="Georgia"/>
                <w:b/>
              </w:rPr>
              <w:t xml:space="preserve">Ханты-Мансийского автономного </w:t>
            </w:r>
            <w:proofErr w:type="spellStart"/>
            <w:r w:rsidRPr="00BE3951">
              <w:rPr>
                <w:rFonts w:ascii="Georgia" w:hAnsi="Georgia"/>
                <w:b/>
              </w:rPr>
              <w:t>округа-Югры</w:t>
            </w:r>
            <w:proofErr w:type="spellEnd"/>
          </w:p>
          <w:p w:rsidR="00394EDB" w:rsidRPr="00BE3951" w:rsidRDefault="00394EDB" w:rsidP="009529D3">
            <w:pPr>
              <w:jc w:val="center"/>
              <w:rPr>
                <w:sz w:val="18"/>
                <w:szCs w:val="18"/>
              </w:rPr>
            </w:pPr>
            <w:r w:rsidRPr="00BE3951">
              <w:rPr>
                <w:sz w:val="18"/>
                <w:szCs w:val="18"/>
              </w:rPr>
              <w:t xml:space="preserve">628120 Ханты-Мансийский автономный </w:t>
            </w:r>
            <w:proofErr w:type="spellStart"/>
            <w:r w:rsidRPr="00BE3951">
              <w:rPr>
                <w:sz w:val="18"/>
                <w:szCs w:val="18"/>
              </w:rPr>
              <w:t>округ-Югра</w:t>
            </w:r>
            <w:proofErr w:type="spellEnd"/>
            <w:r w:rsidRPr="00BE3951">
              <w:rPr>
                <w:sz w:val="18"/>
                <w:szCs w:val="18"/>
              </w:rPr>
              <w:t xml:space="preserve"> Октябрьский район </w:t>
            </w:r>
          </w:p>
          <w:p w:rsidR="00394EDB" w:rsidRPr="00BE3951" w:rsidRDefault="00394EDB" w:rsidP="009529D3">
            <w:pPr>
              <w:jc w:val="center"/>
              <w:rPr>
                <w:sz w:val="18"/>
                <w:szCs w:val="18"/>
              </w:rPr>
            </w:pPr>
            <w:r w:rsidRPr="00BE3951">
              <w:rPr>
                <w:sz w:val="18"/>
                <w:szCs w:val="18"/>
              </w:rPr>
              <w:t xml:space="preserve">с. Малый </w:t>
            </w:r>
            <w:proofErr w:type="spellStart"/>
            <w:r w:rsidRPr="00BE3951">
              <w:rPr>
                <w:sz w:val="18"/>
                <w:szCs w:val="18"/>
              </w:rPr>
              <w:t>Атлым</w:t>
            </w:r>
            <w:proofErr w:type="spellEnd"/>
            <w:r w:rsidRPr="00BE3951">
              <w:rPr>
                <w:sz w:val="18"/>
                <w:szCs w:val="18"/>
              </w:rPr>
              <w:t xml:space="preserve"> ул. Центральная д.2</w:t>
            </w:r>
          </w:p>
          <w:p w:rsidR="00394EDB" w:rsidRPr="00BE3951" w:rsidRDefault="00394EDB" w:rsidP="009529D3">
            <w:pPr>
              <w:jc w:val="center"/>
              <w:rPr>
                <w:sz w:val="20"/>
              </w:rPr>
            </w:pPr>
            <w:r w:rsidRPr="00BE3951">
              <w:rPr>
                <w:sz w:val="20"/>
              </w:rPr>
              <w:t>тел. (34678) 2-24-21,  факс (34678) 2-24-47</w:t>
            </w:r>
          </w:p>
          <w:p w:rsidR="00394EDB" w:rsidRPr="00BE3951" w:rsidRDefault="00394EDB" w:rsidP="009529D3">
            <w:pPr>
              <w:jc w:val="center"/>
              <w:rPr>
                <w:i/>
                <w:sz w:val="20"/>
              </w:rPr>
            </w:pPr>
            <w:r w:rsidRPr="00BE3951">
              <w:rPr>
                <w:i/>
                <w:sz w:val="20"/>
              </w:rPr>
              <w:t>е-</w:t>
            </w:r>
            <w:r w:rsidRPr="00BE3951">
              <w:rPr>
                <w:i/>
                <w:sz w:val="20"/>
                <w:lang w:val="en-US"/>
              </w:rPr>
              <w:t>mail</w:t>
            </w:r>
            <w:r w:rsidRPr="00BE3951">
              <w:rPr>
                <w:i/>
                <w:sz w:val="20"/>
              </w:rPr>
              <w:t xml:space="preserve">: </w:t>
            </w:r>
            <w:hyperlink r:id="rId5" w:history="1">
              <w:r w:rsidRPr="00BE3951">
                <w:rPr>
                  <w:i/>
                  <w:color w:val="0000FF"/>
                  <w:sz w:val="20"/>
                  <w:u w:val="single"/>
                  <w:lang w:val="en-US"/>
                </w:rPr>
                <w:t>matlimsovet</w:t>
              </w:r>
              <w:r w:rsidRPr="00BE3951">
                <w:rPr>
                  <w:i/>
                  <w:color w:val="0000FF"/>
                  <w:sz w:val="20"/>
                  <w:u w:val="single"/>
                </w:rPr>
                <w:t>@</w:t>
              </w:r>
              <w:r w:rsidRPr="00BE3951">
                <w:rPr>
                  <w:i/>
                  <w:color w:val="0000FF"/>
                  <w:sz w:val="20"/>
                  <w:u w:val="single"/>
                  <w:lang w:val="en-US"/>
                </w:rPr>
                <w:t>mail</w:t>
              </w:r>
              <w:r w:rsidRPr="00BE3951">
                <w:rPr>
                  <w:i/>
                  <w:color w:val="0000FF"/>
                  <w:sz w:val="20"/>
                  <w:u w:val="single"/>
                </w:rPr>
                <w:t>.</w:t>
              </w:r>
              <w:r w:rsidRPr="00BE3951">
                <w:rPr>
                  <w:i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394EDB" w:rsidRPr="00BE3951" w:rsidRDefault="00394EDB" w:rsidP="009529D3">
            <w:pPr>
              <w:jc w:val="center"/>
              <w:rPr>
                <w:sz w:val="20"/>
              </w:rPr>
            </w:pPr>
          </w:p>
          <w:p w:rsidR="00394EDB" w:rsidRPr="00BE3951" w:rsidRDefault="00394EDB" w:rsidP="009529D3">
            <w:pPr>
              <w:jc w:val="center"/>
              <w:rPr>
                <w:b/>
                <w:i/>
                <w:sz w:val="26"/>
              </w:rPr>
            </w:pPr>
          </w:p>
        </w:tc>
      </w:tr>
      <w:tr w:rsidR="00394EDB" w:rsidRPr="00BE3951" w:rsidTr="009529D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94EDB" w:rsidRPr="00BE3951" w:rsidRDefault="00394EDB" w:rsidP="009529D3">
            <w:pPr>
              <w:jc w:val="right"/>
            </w:pPr>
            <w:r w:rsidRPr="00BE395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EDB" w:rsidRPr="00BE3951" w:rsidRDefault="00676541" w:rsidP="009529D3">
            <w:pPr>
              <w:jc w:val="center"/>
            </w:pPr>
            <w:r>
              <w:t>24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94EDB" w:rsidRPr="00BE3951" w:rsidRDefault="00394EDB" w:rsidP="009529D3">
            <w:r w:rsidRPr="00BE395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EDB" w:rsidRPr="00BE3951" w:rsidRDefault="00394EDB" w:rsidP="009529D3">
            <w:pPr>
              <w:jc w:val="center"/>
            </w:pPr>
            <w:r>
              <w:t>января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394EDB" w:rsidRPr="00BE3951" w:rsidRDefault="00394EDB" w:rsidP="009529D3">
            <w:pPr>
              <w:ind w:right="-108"/>
            </w:pPr>
            <w:r w:rsidRPr="00BE3951">
              <w:t>20</w:t>
            </w:r>
            <w:r>
              <w:t>17</w:t>
            </w:r>
          </w:p>
        </w:tc>
        <w:tc>
          <w:tcPr>
            <w:tcW w:w="301" w:type="dxa"/>
            <w:tcBorders>
              <w:left w:val="nil"/>
              <w:right w:val="nil"/>
            </w:tcBorders>
            <w:vAlign w:val="bottom"/>
          </w:tcPr>
          <w:p w:rsidR="00394EDB" w:rsidRPr="00BE3951" w:rsidRDefault="00394EDB" w:rsidP="009529D3">
            <w:r>
              <w:t xml:space="preserve">  </w:t>
            </w:r>
            <w:r w:rsidRPr="00BE3951">
              <w:t>г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bottom"/>
          </w:tcPr>
          <w:p w:rsidR="00394EDB" w:rsidRPr="00BE3951" w:rsidRDefault="00394EDB" w:rsidP="009529D3"/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394EDB" w:rsidRPr="00BE3951" w:rsidRDefault="00394EDB" w:rsidP="009529D3">
            <w:pPr>
              <w:rPr>
                <w:lang w:val="en-US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94EDB" w:rsidRPr="00BE3951" w:rsidRDefault="00394EDB" w:rsidP="009529D3">
            <w:pPr>
              <w:jc w:val="center"/>
            </w:pPr>
            <w:r w:rsidRPr="00BE3951">
              <w:t>№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EDB" w:rsidRPr="00BE3951" w:rsidRDefault="00581B31" w:rsidP="009529D3">
            <w:r>
              <w:t>56</w:t>
            </w:r>
          </w:p>
        </w:tc>
      </w:tr>
      <w:tr w:rsidR="00394EDB" w:rsidRPr="00BE3951" w:rsidTr="009529D3">
        <w:trPr>
          <w:trHeight w:hRule="exact" w:val="2132"/>
        </w:trPr>
        <w:tc>
          <w:tcPr>
            <w:tcW w:w="9747" w:type="dxa"/>
            <w:gridSpan w:val="10"/>
          </w:tcPr>
          <w:p w:rsidR="00394EDB" w:rsidRPr="00BE3951" w:rsidRDefault="00394EDB" w:rsidP="009529D3">
            <w:r w:rsidRPr="00BE3951">
              <w:t xml:space="preserve">с. Малый </w:t>
            </w:r>
            <w:proofErr w:type="spellStart"/>
            <w:r w:rsidRPr="00BE3951">
              <w:t>Атлым</w:t>
            </w:r>
            <w:proofErr w:type="spellEnd"/>
            <w:r w:rsidRPr="00BE3951">
              <w:t xml:space="preserve">                                                              </w:t>
            </w:r>
          </w:p>
          <w:p w:rsidR="00394EDB" w:rsidRPr="00BE3951" w:rsidRDefault="00394EDB" w:rsidP="009529D3">
            <w:r w:rsidRPr="00BE3951">
              <w:t xml:space="preserve">                                                                                         </w:t>
            </w:r>
          </w:p>
          <w:p w:rsidR="00394EDB" w:rsidRPr="000F4D98" w:rsidRDefault="00394EDB" w:rsidP="009529D3">
            <w:pPr>
              <w:tabs>
                <w:tab w:val="left" w:pos="10065"/>
              </w:tabs>
              <w:ind w:right="283"/>
              <w:jc w:val="right"/>
              <w:rPr>
                <w:b/>
              </w:rPr>
            </w:pPr>
          </w:p>
          <w:p w:rsidR="00435CE1" w:rsidRDefault="00676541" w:rsidP="009529D3">
            <w:pPr>
              <w:jc w:val="right"/>
            </w:pPr>
            <w:r>
              <w:t xml:space="preserve">Департамент внутренней политики </w:t>
            </w:r>
          </w:p>
          <w:p w:rsidR="00676541" w:rsidRDefault="00676541" w:rsidP="009529D3">
            <w:pPr>
              <w:jc w:val="right"/>
            </w:pPr>
            <w:r>
              <w:t>ХМАО –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  <w:p w:rsidR="00394EDB" w:rsidRPr="00BE3951" w:rsidRDefault="00394EDB" w:rsidP="009529D3">
            <w:pPr>
              <w:jc w:val="right"/>
            </w:pPr>
            <w:r w:rsidRPr="00BE3951">
              <w:t xml:space="preserve">                                                                                                           </w:t>
            </w:r>
          </w:p>
        </w:tc>
      </w:tr>
    </w:tbl>
    <w:p w:rsidR="00394EDB" w:rsidRDefault="00435CE1" w:rsidP="00676541">
      <w:pPr>
        <w:ind w:firstLine="708"/>
        <w:jc w:val="both"/>
      </w:pPr>
      <w:r>
        <w:t xml:space="preserve">На ваш запрос от 16.01.2017 г. № </w:t>
      </w:r>
      <w:r w:rsidR="00676541">
        <w:t xml:space="preserve">95 предоставляем график отчетов главы сельского поселения Малый </w:t>
      </w:r>
      <w:proofErr w:type="spellStart"/>
      <w:r w:rsidR="00676541">
        <w:t>Атлым</w:t>
      </w:r>
      <w:proofErr w:type="spellEnd"/>
      <w:r w:rsidR="00676541">
        <w:t>:</w:t>
      </w:r>
    </w:p>
    <w:tbl>
      <w:tblPr>
        <w:tblStyle w:val="a4"/>
        <w:tblW w:w="0" w:type="auto"/>
        <w:tblLook w:val="04A0"/>
      </w:tblPr>
      <w:tblGrid>
        <w:gridCol w:w="426"/>
        <w:gridCol w:w="1719"/>
        <w:gridCol w:w="1855"/>
        <w:gridCol w:w="1704"/>
        <w:gridCol w:w="1891"/>
        <w:gridCol w:w="1976"/>
      </w:tblGrid>
      <w:tr w:rsidR="00676541" w:rsidTr="00676541">
        <w:tc>
          <w:tcPr>
            <w:tcW w:w="426" w:type="dxa"/>
          </w:tcPr>
          <w:p w:rsidR="00676541" w:rsidRDefault="00676541" w:rsidP="00971CB4">
            <w:r>
              <w:t>№</w:t>
            </w:r>
          </w:p>
        </w:tc>
        <w:tc>
          <w:tcPr>
            <w:tcW w:w="1719" w:type="dxa"/>
          </w:tcPr>
          <w:p w:rsidR="00676541" w:rsidRDefault="00676541" w:rsidP="00971CB4">
            <w:r>
              <w:t>Сельское поселение</w:t>
            </w:r>
          </w:p>
        </w:tc>
        <w:tc>
          <w:tcPr>
            <w:tcW w:w="1855" w:type="dxa"/>
          </w:tcPr>
          <w:p w:rsidR="00676541" w:rsidRDefault="00676541" w:rsidP="00971CB4">
            <w:r>
              <w:t>Наличие утвержденного Положения о порядке и сроках представлении ежегодного отчета</w:t>
            </w:r>
          </w:p>
        </w:tc>
        <w:tc>
          <w:tcPr>
            <w:tcW w:w="1704" w:type="dxa"/>
          </w:tcPr>
          <w:p w:rsidR="00676541" w:rsidRDefault="00676541" w:rsidP="00971CB4">
            <w:r>
              <w:t>Установленный</w:t>
            </w:r>
          </w:p>
          <w:p w:rsidR="00676541" w:rsidRDefault="00676541" w:rsidP="00971CB4">
            <w:r>
              <w:t>Срок рассмотрение ежегодного отчета</w:t>
            </w:r>
          </w:p>
        </w:tc>
        <w:tc>
          <w:tcPr>
            <w:tcW w:w="1891" w:type="dxa"/>
          </w:tcPr>
          <w:p w:rsidR="00676541" w:rsidRDefault="00676541" w:rsidP="00971CB4">
            <w:r>
              <w:t>Дата рассмотрения ежегодного отчета</w:t>
            </w:r>
          </w:p>
          <w:p w:rsidR="00676541" w:rsidRDefault="00676541" w:rsidP="00971CB4">
            <w:r>
              <w:t>(состоявшего, запланированная)</w:t>
            </w:r>
          </w:p>
        </w:tc>
        <w:tc>
          <w:tcPr>
            <w:tcW w:w="1976" w:type="dxa"/>
          </w:tcPr>
          <w:p w:rsidR="00676541" w:rsidRDefault="00676541" w:rsidP="00971CB4">
            <w:r>
              <w:t>Решение, принятое представительным органом (оценка)</w:t>
            </w:r>
          </w:p>
        </w:tc>
      </w:tr>
      <w:tr w:rsidR="00676541" w:rsidTr="00676541">
        <w:tc>
          <w:tcPr>
            <w:tcW w:w="426" w:type="dxa"/>
          </w:tcPr>
          <w:p w:rsidR="00676541" w:rsidRDefault="00676541" w:rsidP="00971CB4">
            <w:r>
              <w:t>1</w:t>
            </w:r>
          </w:p>
        </w:tc>
        <w:tc>
          <w:tcPr>
            <w:tcW w:w="1719" w:type="dxa"/>
          </w:tcPr>
          <w:p w:rsidR="00676541" w:rsidRDefault="00676541" w:rsidP="00971CB4">
            <w:r>
              <w:t>Перед депутатами Совета депутатов</w:t>
            </w:r>
          </w:p>
        </w:tc>
        <w:tc>
          <w:tcPr>
            <w:tcW w:w="1855" w:type="dxa"/>
          </w:tcPr>
          <w:p w:rsidR="00676541" w:rsidRDefault="00676541" w:rsidP="00971CB4">
            <w:r>
              <w:t>Решение Совета депутатов поселения от 01.03.2007 №7</w:t>
            </w:r>
          </w:p>
          <w:p w:rsidR="00676541" w:rsidRDefault="00676541" w:rsidP="00971CB4">
            <w:r>
              <w:t>«Об утверждении Положения о порядке и сроках предоставления, утверждения и опубликования отчетов органов местного самоуправления и должностных лиц органов местного самоуправления»</w:t>
            </w:r>
          </w:p>
          <w:p w:rsidR="00676541" w:rsidRDefault="00676541" w:rsidP="00676541">
            <w:r>
              <w:t xml:space="preserve">Распоряжение главы от 24.01.2017 № 11 «Об утверждении графика отчетов </w:t>
            </w:r>
            <w:r>
              <w:lastRenderedPageBreak/>
              <w:t xml:space="preserve">главы сельского поселения Малый </w:t>
            </w:r>
            <w:proofErr w:type="spellStart"/>
            <w:r>
              <w:t>Атлым</w:t>
            </w:r>
            <w:proofErr w:type="spellEnd"/>
            <w:r>
              <w:t>»</w:t>
            </w:r>
          </w:p>
        </w:tc>
        <w:tc>
          <w:tcPr>
            <w:tcW w:w="1704" w:type="dxa"/>
          </w:tcPr>
          <w:p w:rsidR="00676541" w:rsidRDefault="00676541" w:rsidP="00971CB4">
            <w:r>
              <w:lastRenderedPageBreak/>
              <w:t>До 01.04.</w:t>
            </w:r>
          </w:p>
        </w:tc>
        <w:tc>
          <w:tcPr>
            <w:tcW w:w="1891" w:type="dxa"/>
          </w:tcPr>
          <w:p w:rsidR="00676541" w:rsidRDefault="00676541" w:rsidP="00676541">
            <w:r>
              <w:t>17.02.2017</w:t>
            </w:r>
          </w:p>
        </w:tc>
        <w:tc>
          <w:tcPr>
            <w:tcW w:w="1976" w:type="dxa"/>
          </w:tcPr>
          <w:p w:rsidR="00676541" w:rsidRDefault="00676541" w:rsidP="00971CB4"/>
        </w:tc>
      </w:tr>
      <w:tr w:rsidR="00676541" w:rsidTr="00676541">
        <w:tc>
          <w:tcPr>
            <w:tcW w:w="426" w:type="dxa"/>
          </w:tcPr>
          <w:p w:rsidR="00676541" w:rsidRDefault="00676541" w:rsidP="00971CB4"/>
        </w:tc>
        <w:tc>
          <w:tcPr>
            <w:tcW w:w="1719" w:type="dxa"/>
          </w:tcPr>
          <w:p w:rsidR="00676541" w:rsidRDefault="00676541" w:rsidP="00971CB4">
            <w:r>
              <w:t>Перед населением</w:t>
            </w:r>
          </w:p>
          <w:p w:rsidR="00676541" w:rsidRDefault="00676541" w:rsidP="00971CB4">
            <w:r>
              <w:t xml:space="preserve">С. Большой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1855" w:type="dxa"/>
          </w:tcPr>
          <w:p w:rsidR="00676541" w:rsidRDefault="00676541" w:rsidP="00971CB4">
            <w:r>
              <w:t xml:space="preserve">Распоряжение главы от 24.01.2017 № 11 «Об утверждении графика отчетов главы сельского поселения Малый </w:t>
            </w:r>
            <w:proofErr w:type="spellStart"/>
            <w:r>
              <w:t>Атлым</w:t>
            </w:r>
            <w:proofErr w:type="spellEnd"/>
            <w:r>
              <w:t>»</w:t>
            </w:r>
          </w:p>
        </w:tc>
        <w:tc>
          <w:tcPr>
            <w:tcW w:w="1704" w:type="dxa"/>
          </w:tcPr>
          <w:p w:rsidR="00676541" w:rsidRDefault="00676541" w:rsidP="00971CB4">
            <w:r>
              <w:t>До 01.04.</w:t>
            </w:r>
          </w:p>
        </w:tc>
        <w:tc>
          <w:tcPr>
            <w:tcW w:w="1891" w:type="dxa"/>
          </w:tcPr>
          <w:p w:rsidR="00676541" w:rsidRDefault="00676541" w:rsidP="00971CB4">
            <w:r>
              <w:t>21.02.2017</w:t>
            </w:r>
          </w:p>
        </w:tc>
        <w:tc>
          <w:tcPr>
            <w:tcW w:w="1976" w:type="dxa"/>
          </w:tcPr>
          <w:p w:rsidR="00676541" w:rsidRDefault="00676541" w:rsidP="00971CB4"/>
        </w:tc>
      </w:tr>
      <w:tr w:rsidR="00676541" w:rsidTr="00676541">
        <w:tc>
          <w:tcPr>
            <w:tcW w:w="426" w:type="dxa"/>
          </w:tcPr>
          <w:p w:rsidR="00676541" w:rsidRDefault="00676541" w:rsidP="00971CB4"/>
        </w:tc>
        <w:tc>
          <w:tcPr>
            <w:tcW w:w="1719" w:type="dxa"/>
          </w:tcPr>
          <w:p w:rsidR="00676541" w:rsidRDefault="00676541" w:rsidP="00971CB4">
            <w:r>
              <w:t>Перед населением</w:t>
            </w:r>
          </w:p>
          <w:p w:rsidR="00676541" w:rsidRDefault="00676541" w:rsidP="00971CB4">
            <w:r>
              <w:t>П. Заречный</w:t>
            </w:r>
          </w:p>
        </w:tc>
        <w:tc>
          <w:tcPr>
            <w:tcW w:w="1855" w:type="dxa"/>
          </w:tcPr>
          <w:p w:rsidR="00676541" w:rsidRDefault="00676541" w:rsidP="00971CB4">
            <w:r>
              <w:t xml:space="preserve">Распоряжение главы от 24.01.2017 № 11 «Об утверждении графика отчетов главы сельского поселения Малый </w:t>
            </w:r>
            <w:proofErr w:type="spellStart"/>
            <w:r>
              <w:t>Атлым</w:t>
            </w:r>
            <w:proofErr w:type="spellEnd"/>
            <w:r>
              <w:t>»</w:t>
            </w:r>
          </w:p>
        </w:tc>
        <w:tc>
          <w:tcPr>
            <w:tcW w:w="1704" w:type="dxa"/>
          </w:tcPr>
          <w:p w:rsidR="00676541" w:rsidRDefault="00676541" w:rsidP="00971CB4">
            <w:r>
              <w:t>До 01.04.</w:t>
            </w:r>
          </w:p>
        </w:tc>
        <w:tc>
          <w:tcPr>
            <w:tcW w:w="1891" w:type="dxa"/>
          </w:tcPr>
          <w:p w:rsidR="00676541" w:rsidRDefault="00676541" w:rsidP="00971CB4">
            <w:r>
              <w:t>03.03.2017</w:t>
            </w:r>
          </w:p>
        </w:tc>
        <w:tc>
          <w:tcPr>
            <w:tcW w:w="1976" w:type="dxa"/>
          </w:tcPr>
          <w:p w:rsidR="00676541" w:rsidRDefault="00676541" w:rsidP="00971CB4"/>
        </w:tc>
      </w:tr>
      <w:tr w:rsidR="00676541" w:rsidTr="00676541">
        <w:tc>
          <w:tcPr>
            <w:tcW w:w="426" w:type="dxa"/>
          </w:tcPr>
          <w:p w:rsidR="00676541" w:rsidRDefault="00676541" w:rsidP="00971CB4"/>
        </w:tc>
        <w:tc>
          <w:tcPr>
            <w:tcW w:w="1719" w:type="dxa"/>
          </w:tcPr>
          <w:p w:rsidR="00676541" w:rsidRDefault="00676541" w:rsidP="00971CB4">
            <w:r>
              <w:t>Перед населением</w:t>
            </w:r>
          </w:p>
          <w:p w:rsidR="00676541" w:rsidRDefault="00676541" w:rsidP="00971CB4">
            <w:r>
              <w:t xml:space="preserve">П.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855" w:type="dxa"/>
          </w:tcPr>
          <w:p w:rsidR="00676541" w:rsidRDefault="00676541" w:rsidP="00971CB4">
            <w:r>
              <w:t xml:space="preserve">Распоряжение главы от 24.01.2017 № 11 «Об утверждении графика отчетов главы сельского поселения Малый </w:t>
            </w:r>
            <w:proofErr w:type="spellStart"/>
            <w:r>
              <w:t>Атлым</w:t>
            </w:r>
            <w:proofErr w:type="spellEnd"/>
            <w:r>
              <w:t>»</w:t>
            </w:r>
          </w:p>
        </w:tc>
        <w:tc>
          <w:tcPr>
            <w:tcW w:w="1704" w:type="dxa"/>
          </w:tcPr>
          <w:p w:rsidR="00676541" w:rsidRDefault="00676541" w:rsidP="00971CB4">
            <w:r>
              <w:t>До 01.04.</w:t>
            </w:r>
          </w:p>
        </w:tc>
        <w:tc>
          <w:tcPr>
            <w:tcW w:w="1891" w:type="dxa"/>
          </w:tcPr>
          <w:p w:rsidR="00676541" w:rsidRDefault="00676541" w:rsidP="00971CB4">
            <w:r>
              <w:t>10.03.2017</w:t>
            </w:r>
          </w:p>
        </w:tc>
        <w:tc>
          <w:tcPr>
            <w:tcW w:w="1976" w:type="dxa"/>
          </w:tcPr>
          <w:p w:rsidR="00676541" w:rsidRDefault="00676541" w:rsidP="00971CB4"/>
        </w:tc>
      </w:tr>
      <w:tr w:rsidR="00676541" w:rsidTr="00676541">
        <w:tc>
          <w:tcPr>
            <w:tcW w:w="426" w:type="dxa"/>
          </w:tcPr>
          <w:p w:rsidR="00676541" w:rsidRDefault="00676541" w:rsidP="00971CB4"/>
        </w:tc>
        <w:tc>
          <w:tcPr>
            <w:tcW w:w="1719" w:type="dxa"/>
          </w:tcPr>
          <w:p w:rsidR="00676541" w:rsidRDefault="00676541" w:rsidP="00971CB4">
            <w:r>
              <w:t>Перед населением</w:t>
            </w:r>
          </w:p>
          <w:p w:rsidR="00676541" w:rsidRDefault="00676541" w:rsidP="00676541">
            <w:r>
              <w:t xml:space="preserve">С.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1855" w:type="dxa"/>
          </w:tcPr>
          <w:p w:rsidR="00676541" w:rsidRDefault="00676541" w:rsidP="00971CB4">
            <w:r>
              <w:t xml:space="preserve">Распоряжение главы от 24.01.2017 № 11 «Об утверждении графика отчетов главы сельского поселения Малый </w:t>
            </w:r>
            <w:proofErr w:type="spellStart"/>
            <w:r>
              <w:t>Атлым</w:t>
            </w:r>
            <w:proofErr w:type="spellEnd"/>
            <w:r>
              <w:t>»</w:t>
            </w:r>
          </w:p>
        </w:tc>
        <w:tc>
          <w:tcPr>
            <w:tcW w:w="1704" w:type="dxa"/>
          </w:tcPr>
          <w:p w:rsidR="00676541" w:rsidRDefault="00676541" w:rsidP="00971CB4">
            <w:r>
              <w:t>До 01.04.</w:t>
            </w:r>
          </w:p>
        </w:tc>
        <w:tc>
          <w:tcPr>
            <w:tcW w:w="1891" w:type="dxa"/>
          </w:tcPr>
          <w:p w:rsidR="00676541" w:rsidRDefault="00676541" w:rsidP="00971CB4">
            <w:r>
              <w:t>17.03.2017</w:t>
            </w:r>
          </w:p>
        </w:tc>
        <w:tc>
          <w:tcPr>
            <w:tcW w:w="1976" w:type="dxa"/>
          </w:tcPr>
          <w:p w:rsidR="00676541" w:rsidRDefault="00676541" w:rsidP="00971CB4"/>
        </w:tc>
      </w:tr>
      <w:tr w:rsidR="00676541" w:rsidTr="00676541">
        <w:tc>
          <w:tcPr>
            <w:tcW w:w="426" w:type="dxa"/>
          </w:tcPr>
          <w:p w:rsidR="00676541" w:rsidRDefault="00676541" w:rsidP="00971CB4"/>
        </w:tc>
        <w:tc>
          <w:tcPr>
            <w:tcW w:w="1719" w:type="dxa"/>
          </w:tcPr>
          <w:p w:rsidR="00676541" w:rsidRDefault="00676541" w:rsidP="00971CB4">
            <w:r>
              <w:t>Перед населением</w:t>
            </w:r>
          </w:p>
          <w:p w:rsidR="00676541" w:rsidRDefault="00676541" w:rsidP="00971CB4">
            <w:r>
              <w:t>П. Комсомольский</w:t>
            </w:r>
          </w:p>
        </w:tc>
        <w:tc>
          <w:tcPr>
            <w:tcW w:w="1855" w:type="dxa"/>
          </w:tcPr>
          <w:p w:rsidR="00676541" w:rsidRDefault="00676541" w:rsidP="00971CB4">
            <w:r>
              <w:t xml:space="preserve">Распоряжение главы от 24.01.2017 № 11 «Об утверждении графика отчетов главы сельского поселения Малый </w:t>
            </w:r>
            <w:proofErr w:type="spellStart"/>
            <w:r>
              <w:t>Атлым</w:t>
            </w:r>
            <w:proofErr w:type="spellEnd"/>
            <w:r>
              <w:t>»</w:t>
            </w:r>
          </w:p>
        </w:tc>
        <w:tc>
          <w:tcPr>
            <w:tcW w:w="1704" w:type="dxa"/>
          </w:tcPr>
          <w:p w:rsidR="00676541" w:rsidRDefault="00676541" w:rsidP="00971CB4">
            <w:r>
              <w:t>До 01.04.</w:t>
            </w:r>
          </w:p>
        </w:tc>
        <w:tc>
          <w:tcPr>
            <w:tcW w:w="1891" w:type="dxa"/>
          </w:tcPr>
          <w:p w:rsidR="00676541" w:rsidRDefault="00676541" w:rsidP="00971CB4">
            <w:r>
              <w:t>24.03.2017</w:t>
            </w:r>
          </w:p>
        </w:tc>
        <w:tc>
          <w:tcPr>
            <w:tcW w:w="1976" w:type="dxa"/>
          </w:tcPr>
          <w:p w:rsidR="00676541" w:rsidRDefault="00676541" w:rsidP="00971CB4"/>
        </w:tc>
      </w:tr>
    </w:tbl>
    <w:p w:rsidR="00676541" w:rsidRDefault="00676541" w:rsidP="00676541">
      <w:pPr>
        <w:ind w:firstLine="708"/>
        <w:jc w:val="both"/>
      </w:pPr>
    </w:p>
    <w:p w:rsidR="00394EDB" w:rsidRDefault="00394EDB" w:rsidP="00394EDB">
      <w:pPr>
        <w:tabs>
          <w:tab w:val="left" w:pos="10065"/>
        </w:tabs>
        <w:ind w:right="283"/>
      </w:pPr>
    </w:p>
    <w:p w:rsidR="00394EDB" w:rsidRPr="000F4D98" w:rsidRDefault="00394EDB" w:rsidP="00394EDB">
      <w:pPr>
        <w:tabs>
          <w:tab w:val="left" w:pos="10065"/>
        </w:tabs>
        <w:ind w:right="283"/>
      </w:pPr>
      <w:r>
        <w:t>Заместитель</w:t>
      </w:r>
      <w:r w:rsidRPr="000F4D98">
        <w:t xml:space="preserve"> главы сельского</w:t>
      </w:r>
    </w:p>
    <w:p w:rsidR="00394EDB" w:rsidRDefault="00394EDB" w:rsidP="00394EDB">
      <w:pPr>
        <w:tabs>
          <w:tab w:val="left" w:pos="10065"/>
        </w:tabs>
        <w:ind w:right="283"/>
      </w:pPr>
      <w:r w:rsidRPr="000F4D98">
        <w:t xml:space="preserve"> поселения Малый </w:t>
      </w:r>
      <w:proofErr w:type="spellStart"/>
      <w:r w:rsidRPr="000F4D98">
        <w:t>Атлым</w:t>
      </w:r>
      <w:proofErr w:type="spellEnd"/>
      <w:r w:rsidRPr="000F4D98">
        <w:t xml:space="preserve">                   ________</w:t>
      </w:r>
      <w:r>
        <w:t xml:space="preserve">__________      С.И. </w:t>
      </w:r>
      <w:proofErr w:type="spellStart"/>
      <w:r>
        <w:t>Андрушкевич</w:t>
      </w:r>
      <w:proofErr w:type="spellEnd"/>
    </w:p>
    <w:p w:rsidR="00007792" w:rsidRDefault="00007792" w:rsidP="00394EDB">
      <w:pPr>
        <w:tabs>
          <w:tab w:val="left" w:pos="10065"/>
        </w:tabs>
        <w:ind w:right="283"/>
      </w:pPr>
    </w:p>
    <w:p w:rsidR="00007792" w:rsidRDefault="00007792" w:rsidP="00394EDB">
      <w:pPr>
        <w:tabs>
          <w:tab w:val="left" w:pos="10065"/>
        </w:tabs>
        <w:ind w:right="283"/>
      </w:pPr>
    </w:p>
    <w:p w:rsidR="00007792" w:rsidRDefault="00007792" w:rsidP="00394EDB">
      <w:pPr>
        <w:tabs>
          <w:tab w:val="left" w:pos="10065"/>
        </w:tabs>
        <w:ind w:right="283"/>
      </w:pPr>
    </w:p>
    <w:p w:rsidR="00CC061B" w:rsidRPr="00C04BD5" w:rsidRDefault="00CC061B" w:rsidP="005F66FA">
      <w:pPr>
        <w:tabs>
          <w:tab w:val="left" w:pos="10065"/>
        </w:tabs>
        <w:ind w:right="283"/>
      </w:pPr>
    </w:p>
    <w:sectPr w:rsidR="00CC061B" w:rsidRPr="00C04BD5" w:rsidSect="0076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4EDB"/>
    <w:rsid w:val="00007792"/>
    <w:rsid w:val="000E34A2"/>
    <w:rsid w:val="0018292B"/>
    <w:rsid w:val="00282608"/>
    <w:rsid w:val="00394EDB"/>
    <w:rsid w:val="00435CE1"/>
    <w:rsid w:val="00581B31"/>
    <w:rsid w:val="005F66FA"/>
    <w:rsid w:val="006223FB"/>
    <w:rsid w:val="00676541"/>
    <w:rsid w:val="006C1CD8"/>
    <w:rsid w:val="00763FAB"/>
    <w:rsid w:val="0090214E"/>
    <w:rsid w:val="00C04BD5"/>
    <w:rsid w:val="00C44EB7"/>
    <w:rsid w:val="00CC061B"/>
    <w:rsid w:val="00CE3E7C"/>
    <w:rsid w:val="00E0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4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06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6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limsove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VLAD</cp:lastModifiedBy>
  <cp:revision>5</cp:revision>
  <cp:lastPrinted>2017-01-24T06:03:00Z</cp:lastPrinted>
  <dcterms:created xsi:type="dcterms:W3CDTF">2017-01-24T05:48:00Z</dcterms:created>
  <dcterms:modified xsi:type="dcterms:W3CDTF">2017-02-27T11:55:00Z</dcterms:modified>
</cp:coreProperties>
</file>